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AD" w:rsidRPr="004402AD" w:rsidRDefault="004402AD" w:rsidP="00440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Материально-техническое оснащение </w:t>
      </w:r>
      <w:r w:rsidRPr="004402AD">
        <w:rPr>
          <w:rFonts w:ascii="Times New Roman" w:eastAsia="Times New Roman" w:hAnsi="Times New Roman" w:cs="Times New Roman"/>
          <w:b/>
          <w:bCs/>
          <w:sz w:val="30"/>
          <w:lang w:eastAsia="ru-RU"/>
        </w:rPr>
        <w:t>библиотеки</w:t>
      </w: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4402AD" w:rsidRPr="004402AD" w:rsidRDefault="004402AD" w:rsidP="00440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Библиотека оборудована столами (2) для читателей, стульями (8), стеллажами (15).</w:t>
      </w:r>
    </w:p>
    <w:p w:rsidR="004402AD" w:rsidRPr="004402AD" w:rsidRDefault="004402AD" w:rsidP="00440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Рабочее место библиотекаря оборудовано: стол, стул, персональный компьютер, принтер (черно-белый и цветной), сканер.</w:t>
      </w:r>
    </w:p>
    <w:p w:rsidR="004402AD" w:rsidRPr="004402AD" w:rsidRDefault="004402AD" w:rsidP="00440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Фонд библиотеки.</w:t>
      </w:r>
    </w:p>
    <w:p w:rsidR="004402AD" w:rsidRPr="004402AD" w:rsidRDefault="004402AD" w:rsidP="00440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b/>
          <w:bCs/>
          <w:sz w:val="30"/>
          <w:lang w:eastAsia="ru-RU"/>
        </w:rPr>
        <w:t>Учебный фонд</w:t>
      </w: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всего (экз.) -   4298 ,   из них         </w:t>
      </w:r>
      <w:proofErr w:type="spellStart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</w:t>
      </w:r>
      <w:proofErr w:type="spellEnd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зв</w:t>
      </w:r>
      <w:proofErr w:type="spellEnd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. – 827</w:t>
      </w:r>
    </w:p>
    <w:p w:rsidR="004402AD" w:rsidRPr="004402AD" w:rsidRDefault="004402AD" w:rsidP="00440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                                                                               </w:t>
      </w:r>
      <w:proofErr w:type="spellStart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</w:t>
      </w:r>
      <w:proofErr w:type="spellEnd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зв</w:t>
      </w:r>
      <w:proofErr w:type="spellEnd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. -   2441</w:t>
      </w:r>
    </w:p>
    <w:p w:rsidR="004402AD" w:rsidRPr="004402AD" w:rsidRDefault="004402AD" w:rsidP="00440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                                                                                    средн. </w:t>
      </w:r>
      <w:proofErr w:type="spellStart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зв</w:t>
      </w:r>
      <w:proofErr w:type="spellEnd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. - 1030</w:t>
      </w:r>
    </w:p>
    <w:p w:rsidR="004402AD" w:rsidRPr="004402AD" w:rsidRDefault="004402AD" w:rsidP="00440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в т. ч. учебников 2011 – 2015 г.г. издания всего (экз.) - 1683, из них</w:t>
      </w:r>
    </w:p>
    <w:p w:rsidR="004402AD" w:rsidRPr="004402AD" w:rsidRDefault="004402AD" w:rsidP="00440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                                                                                    начальн. </w:t>
      </w:r>
      <w:proofErr w:type="spellStart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зв</w:t>
      </w:r>
      <w:proofErr w:type="spellEnd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. – 784</w:t>
      </w:r>
    </w:p>
    <w:p w:rsidR="004402AD" w:rsidRPr="004402AD" w:rsidRDefault="004402AD" w:rsidP="00440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                                                                                     </w:t>
      </w:r>
      <w:proofErr w:type="spellStart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</w:t>
      </w:r>
      <w:proofErr w:type="spellEnd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зв</w:t>
      </w:r>
      <w:proofErr w:type="spellEnd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. -   1631</w:t>
      </w:r>
    </w:p>
    <w:p w:rsidR="004402AD" w:rsidRPr="004402AD" w:rsidRDefault="004402AD" w:rsidP="00440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                                                                               </w:t>
      </w:r>
      <w:proofErr w:type="spellStart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средн</w:t>
      </w:r>
      <w:proofErr w:type="spellEnd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зв</w:t>
      </w:r>
      <w:proofErr w:type="spellEnd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. – 410</w:t>
      </w:r>
    </w:p>
    <w:p w:rsidR="004402AD" w:rsidRPr="004402AD" w:rsidRDefault="004402AD" w:rsidP="00440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b/>
          <w:bCs/>
          <w:sz w:val="30"/>
          <w:lang w:eastAsia="ru-RU"/>
        </w:rPr>
        <w:t>Основной фонд</w:t>
      </w: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всего (экз.) -  5046</w:t>
      </w:r>
    </w:p>
    <w:p w:rsidR="004402AD" w:rsidRPr="004402AD" w:rsidRDefault="004402AD" w:rsidP="00440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т. ч. </w:t>
      </w:r>
      <w:r w:rsidRPr="004402AD">
        <w:rPr>
          <w:rFonts w:ascii="Times New Roman" w:eastAsia="Times New Roman" w:hAnsi="Times New Roman" w:cs="Times New Roman"/>
          <w:b/>
          <w:bCs/>
          <w:i/>
          <w:iCs/>
          <w:sz w:val="30"/>
          <w:lang w:eastAsia="ru-RU"/>
        </w:rPr>
        <w:t>фонд справочных, энциклопедических изданий</w:t>
      </w: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(экз.) -   119, из них в электронной версии (экз.) - 1</w:t>
      </w:r>
    </w:p>
    <w:p w:rsidR="004402AD" w:rsidRPr="004402AD" w:rsidRDefault="004402AD" w:rsidP="00440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Фонд библиотеки укомплектован научно-популярной, справочной, отраслевой, художественной литературой для детей:</w:t>
      </w:r>
    </w:p>
    <w:p w:rsidR="004402AD" w:rsidRPr="004402AD" w:rsidRDefault="004402AD" w:rsidP="00440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Младшего школьного возраста (1-4 классы);</w:t>
      </w:r>
    </w:p>
    <w:p w:rsidR="004402AD" w:rsidRPr="004402AD" w:rsidRDefault="004402AD" w:rsidP="00440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Среднего школьного возраста (5-8 классы);</w:t>
      </w:r>
    </w:p>
    <w:p w:rsidR="004402AD" w:rsidRPr="004402AD" w:rsidRDefault="004402AD" w:rsidP="00440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Старшего школьного возраста(9-11 классы).</w:t>
      </w:r>
    </w:p>
    <w:p w:rsidR="004402AD" w:rsidRPr="004402AD" w:rsidRDefault="004402AD" w:rsidP="00440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Педагогической и методической литературой, методической </w:t>
      </w:r>
      <w:proofErr w:type="spellStart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медиатекой</w:t>
      </w:r>
      <w:proofErr w:type="spellEnd"/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педагогических работников;</w:t>
      </w:r>
    </w:p>
    <w:p w:rsidR="004402AD" w:rsidRPr="004402AD" w:rsidRDefault="004402AD" w:rsidP="00440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4402AD" w:rsidRPr="004402AD" w:rsidRDefault="004402AD" w:rsidP="00440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Фонд художественной литературы находится в открытом доступе читателей. Фонд учебников расположен на отдельных стеллажах. </w:t>
      </w:r>
      <w:r w:rsidRPr="004402A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Расстановка произведена по классам.  Все издания технически обработаны, в библиотеке имеется штамп.</w:t>
      </w:r>
    </w:p>
    <w:p w:rsidR="005E1996" w:rsidRDefault="005E1996"/>
    <w:sectPr w:rsidR="005E1996" w:rsidSect="005E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7F14"/>
    <w:multiLevelType w:val="multilevel"/>
    <w:tmpl w:val="E46CB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A6EA3"/>
    <w:multiLevelType w:val="multilevel"/>
    <w:tmpl w:val="7F90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2AD"/>
    <w:rsid w:val="004402AD"/>
    <w:rsid w:val="005E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2AD"/>
    <w:rPr>
      <w:b/>
      <w:bCs/>
    </w:rPr>
  </w:style>
  <w:style w:type="character" w:styleId="a5">
    <w:name w:val="Emphasis"/>
    <w:basedOn w:val="a0"/>
    <w:uiPriority w:val="20"/>
    <w:qFormat/>
    <w:rsid w:val="004402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2020-08-14T18:05:00Z</dcterms:created>
  <dcterms:modified xsi:type="dcterms:W3CDTF">2020-08-14T18:06:00Z</dcterms:modified>
</cp:coreProperties>
</file>