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17" w:rsidRDefault="009D29B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73134</wp:posOffset>
            </wp:positionV>
            <wp:extent cx="7465053" cy="105709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7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717" w:rsidRDefault="003A0717">
      <w:pPr>
        <w:rPr>
          <w:rFonts w:ascii="Times New Roman"/>
          <w:sz w:val="17"/>
        </w:rPr>
        <w:sectPr w:rsidR="003A0717">
          <w:type w:val="continuous"/>
          <w:pgSz w:w="11900" w:h="16820"/>
          <w:pgMar w:top="120" w:right="0" w:bottom="0" w:left="0" w:header="720" w:footer="720" w:gutter="0"/>
          <w:cols w:space="720"/>
        </w:sectPr>
      </w:pPr>
    </w:p>
    <w:tbl>
      <w:tblPr>
        <w:tblStyle w:val="a4"/>
        <w:tblW w:w="9308" w:type="dxa"/>
        <w:jc w:val="center"/>
        <w:tblInd w:w="-97" w:type="dxa"/>
        <w:tblLook w:val="04A0" w:firstRow="1" w:lastRow="0" w:firstColumn="1" w:lastColumn="0" w:noHBand="0" w:noVBand="1"/>
      </w:tblPr>
      <w:tblGrid>
        <w:gridCol w:w="1869"/>
        <w:gridCol w:w="7439"/>
      </w:tblGrid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Второй день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«Как следует питаться»;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 по ТБ: «Осторожно, клещ!»;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Третий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«Чистота – залог  здоровья»;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 «Правила безопасного поведения на прогулках, о правиле перехода улиц и дорог»;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Четвертый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«Сон – лучшее лекарство»;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 по правилам безопасности  при проведении спортивных мероприятий;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Минутки здоровья «Забота о глазах»;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«Вместе мы одна семья»;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Знакомство с комплексом ГТО  и его историей;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Шестой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 «Поведение в природе»;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Инструктаж: «Правила безопасного поведения на воде и оказание помощи пострадавшим на воде»;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Седьмой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«Вредные привычки»;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Экскурсия в музей </w:t>
            </w: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МО МВД РФ «</w:t>
            </w:r>
            <w:proofErr w:type="spellStart"/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Заводоуковский</w:t>
            </w:r>
            <w:proofErr w:type="spellEnd"/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«Сдача нормативов комплекса ГТО (1 ступень)»;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Восьмой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Музыкально-игровая программа «Я на солнышке лежу!»;</w:t>
            </w:r>
          </w:p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Спортивно-игровая программа «Мой весёлый звонкий мяч» в МАУК ЗГО «ЗКДЦ»;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Спартакиада детских оздоровительных лагерей с дневным пребыванием 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Девятый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«Секреты белоснежной улыбки»;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«Сдача нормативов комплекса ГТО (2 ступень)»;</w:t>
            </w:r>
          </w:p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Десятый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 Игровая вертушка «Здоровье – это жизнь» (по знанию ПДД);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«Сдача нормативов комплекса ГТО (3 ступень)»;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Одиннадцатый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«Закали свой организм»;</w:t>
            </w:r>
          </w:p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в  ОГПС – 25;</w:t>
            </w:r>
          </w:p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Пожарная эстафета;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«Сдача нормативов комплекса ГТО (4 ступень)»;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Двенадцатый </w:t>
            </w: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Минутка здоровья «Здоровье в движении»;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Тринадцатый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«Гигиена тела»;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Веселые старты «Вперёд, юные таланты»;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Четырнадцатый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Минутка здоровья «О вреде курения»;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Веселые старты «Вперёд, юные таланты»;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Танцевальный коктейль «Диско – </w:t>
            </w:r>
            <w:proofErr w:type="spellStart"/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бум</w:t>
            </w:r>
            <w:proofErr w:type="gramStart"/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»в</w:t>
            </w:r>
            <w:proofErr w:type="spellEnd"/>
            <w:proofErr w:type="gramEnd"/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 МАУК ЗГО «ЗКДЦ»;</w:t>
            </w:r>
          </w:p>
          <w:p w:rsidR="009D29B9" w:rsidRPr="000F3D1E" w:rsidRDefault="009D29B9" w:rsidP="00851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  <w:tr w:rsidR="009D29B9" w:rsidRPr="000F3D1E" w:rsidTr="0085113D">
        <w:trPr>
          <w:jc w:val="center"/>
        </w:trPr>
        <w:tc>
          <w:tcPr>
            <w:tcW w:w="1869" w:type="dxa"/>
          </w:tcPr>
          <w:p w:rsidR="009D29B9" w:rsidRPr="000F3D1E" w:rsidRDefault="009D29B9" w:rsidP="00851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Пятнадцатый день </w:t>
            </w:r>
          </w:p>
        </w:tc>
        <w:tc>
          <w:tcPr>
            <w:tcW w:w="7439" w:type="dxa"/>
          </w:tcPr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зарядка; 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Конкурс рисунков « Волшебные пальчики»;</w:t>
            </w:r>
          </w:p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9D29B9" w:rsidRPr="000F3D1E" w:rsidRDefault="009D29B9" w:rsidP="0085113D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Танцевальный марафон «Радости и веселья»;</w:t>
            </w:r>
          </w:p>
          <w:p w:rsidR="009D29B9" w:rsidRPr="000F3D1E" w:rsidRDefault="009D29B9" w:rsidP="008511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D1E">
              <w:rPr>
                <w:rFonts w:ascii="Times New Roman" w:hAnsi="Times New Roman" w:cs="Times New Roman"/>
                <w:sz w:val="24"/>
                <w:szCs w:val="24"/>
              </w:rPr>
              <w:t>- Обливание ног  перед сном</w:t>
            </w:r>
          </w:p>
        </w:tc>
      </w:tr>
    </w:tbl>
    <w:p w:rsidR="009D29B9" w:rsidRPr="000F3D1E" w:rsidRDefault="009D29B9" w:rsidP="009D29B9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A0717" w:rsidRDefault="003A0717">
      <w:pPr>
        <w:spacing w:before="4"/>
        <w:rPr>
          <w:rFonts w:ascii="Times New Roman"/>
          <w:sz w:val="17"/>
        </w:rPr>
      </w:pPr>
      <w:bookmarkStart w:id="0" w:name="_GoBack"/>
      <w:bookmarkEnd w:id="0"/>
    </w:p>
    <w:sectPr w:rsidR="003A0717">
      <w:pgSz w:w="11900" w:h="16820"/>
      <w:pgMar w:top="1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0717"/>
    <w:rsid w:val="003A0717"/>
    <w:rsid w:val="009D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59"/>
    <w:rsid w:val="009D29B9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59"/>
    <w:rsid w:val="009D29B9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2553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Горюновская СОШ</cp:lastModifiedBy>
  <cp:revision>2</cp:revision>
  <dcterms:created xsi:type="dcterms:W3CDTF">2025-05-20T06:44:00Z</dcterms:created>
  <dcterms:modified xsi:type="dcterms:W3CDTF">2025-05-20T06:47:00Z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LastSaved">
    <vt:filetime>2025-05-20T00:00:00Z</vt:filetime>
  </property>
</Properties>
</file>