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1FE" w:rsidRPr="00BC30F1" w:rsidRDefault="004C01FE" w:rsidP="00424AB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30F1">
        <w:rPr>
          <w:rFonts w:ascii="Times New Roman" w:hAnsi="Times New Roman" w:cs="Times New Roman"/>
          <w:b/>
          <w:sz w:val="20"/>
          <w:szCs w:val="20"/>
        </w:rPr>
        <w:t>ПЕРСОНАЛЬНЫЙ СОСТАВ ПЕДАГОГИЧЕСКИХ РАБОТНИКОВ</w:t>
      </w:r>
    </w:p>
    <w:tbl>
      <w:tblPr>
        <w:tblStyle w:val="a3"/>
        <w:tblpPr w:leftFromText="180" w:rightFromText="180" w:vertAnchor="text" w:horzAnchor="margin" w:tblpXSpec="center" w:tblpY="124"/>
        <w:tblW w:w="16160" w:type="dxa"/>
        <w:tblLayout w:type="fixed"/>
        <w:tblLook w:val="04A0" w:firstRow="1" w:lastRow="0" w:firstColumn="1" w:lastColumn="0" w:noHBand="0" w:noVBand="1"/>
      </w:tblPr>
      <w:tblGrid>
        <w:gridCol w:w="425"/>
        <w:gridCol w:w="1556"/>
        <w:gridCol w:w="1104"/>
        <w:gridCol w:w="2300"/>
        <w:gridCol w:w="1670"/>
        <w:gridCol w:w="1812"/>
        <w:gridCol w:w="1477"/>
        <w:gridCol w:w="2698"/>
        <w:gridCol w:w="561"/>
        <w:gridCol w:w="856"/>
        <w:gridCol w:w="1701"/>
      </w:tblGrid>
      <w:tr w:rsidR="000E2A48" w:rsidTr="00163105">
        <w:tc>
          <w:tcPr>
            <w:tcW w:w="16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Pr="000E2A48" w:rsidRDefault="00436CF7" w:rsidP="000E2A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Основное общее образование</w:t>
            </w:r>
          </w:p>
        </w:tc>
      </w:tr>
      <w:tr w:rsidR="000E2A48" w:rsidTr="009E537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Смольникова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Татьяна Евгеньевна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учитель математики, учитель географии биологии, педагог-организатор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ИГПИ, 1995, учитель начальных классов.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pStyle w:val="a5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-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Июнь2024. ГАОУ ТО ДПО «ТОГИРРО» «Реализация воспитательной деятельности в условиях обновлённых ФГОС НОО, ООО, СОО»;</w:t>
            </w:r>
          </w:p>
          <w:p w:rsidR="000E2A48" w:rsidRDefault="000E2A48" w:rsidP="000E2A4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«Государственный университет просвещения» июнь 2025 «Современные достижения отечественной науки для обеспечения технологического суверенитета страны (математика);</w:t>
            </w:r>
          </w:p>
          <w:p w:rsidR="000E2A48" w:rsidRDefault="000E2A48" w:rsidP="000E2A4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Ноябрь 2025 «Актуальные аспекты предметно-методической подготовки учителя биологии в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условиях обновлённых ФГОС НОО, ООО, СОО»;</w:t>
            </w:r>
          </w:p>
          <w:p w:rsidR="000E2A48" w:rsidRDefault="000E2A48" w:rsidP="000E2A4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ГАОУ ТО ДПО «ТОГИРРО»</w:t>
            </w:r>
          </w:p>
          <w:p w:rsidR="000E2A48" w:rsidRDefault="000E2A48" w:rsidP="000E2A4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Март2026 «Преподавание географии на основе федеральной рабочей программы в условиях обновлённых ФГОС НОО, ООО, СОО»;</w:t>
            </w:r>
          </w:p>
          <w:p w:rsidR="000E2A48" w:rsidRDefault="000E2A48" w:rsidP="000E2A4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ГАОУ ТО ДПО «ТОГИРРО»</w:t>
            </w:r>
          </w:p>
          <w:p w:rsidR="000E2A48" w:rsidRDefault="000E2A48" w:rsidP="000E2A4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Апрель2026 «Формирование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 детей навыков безопасного поведения на дорогах»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5 класс, биология 5-9 класс, география 5-9 класс</w:t>
            </w:r>
          </w:p>
        </w:tc>
      </w:tr>
      <w:tr w:rsidR="000E2A48" w:rsidTr="009E537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D34C28" w:rsidP="000E2A4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Ермачкова Наталья Дмитриевна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 математики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Ишимский государственный педагогический институт им. П.П. Ершова. 1983. Учитель математики и физики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 и физики средней школы.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 и физики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pStyle w:val="a5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-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Calibri" w:eastAsia="Calibri" w:hAnsi="Calibri" w:cs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ГАОУ ТО ДПО «ТОГИРРО»</w:t>
            </w:r>
          </w:p>
          <w:p w:rsidR="000E2A48" w:rsidRPr="005A55F5" w:rsidRDefault="000E2A48" w:rsidP="000E2A48">
            <w:pPr>
              <w:rPr>
                <w:rFonts w:ascii="Times New Roman" w:hAnsi="Times New Roman" w:cs="Times New Roman"/>
                <w:i/>
              </w:rPr>
            </w:pPr>
            <w:r w:rsidRPr="005A55F5">
              <w:rPr>
                <w:rStyle w:val="a6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февраль 2025 "Современные методики обучения математике в контексте ФГОС"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(6-9 класс), предметный курс «Практикум по геометрии геометрия», «Вероятность и статистика»</w:t>
            </w:r>
          </w:p>
        </w:tc>
      </w:tr>
      <w:tr w:rsidR="000E2A48" w:rsidTr="009E537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D34C28" w:rsidP="000E2A4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Лаптев Юрий Михайлович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истории обществознания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Тобольский  педагогический институт им. Д.И. Менделеева.1999. Учитель физической культуры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pStyle w:val="a5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-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«Государственный университет просвещения». Июль 2024 «Особенности учебного предмета «Основы преподавания учебного предмета «Основы безопасности и защиты Родины» в условиях внесения изменений в ФОП ООО и ФОП СОО»;</w:t>
            </w:r>
          </w:p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ГАОУ ТО ДПО «ТОГИРРО». </w:t>
            </w:r>
          </w:p>
          <w:p w:rsidR="000E2A48" w:rsidRDefault="000E2A48" w:rsidP="000E2A4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 2025</w:t>
            </w:r>
          </w:p>
          <w:p w:rsidR="000E2A48" w:rsidRDefault="000E2A48" w:rsidP="000E2A4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«Колледж цифровых и педагогических технологий»</w:t>
            </w:r>
          </w:p>
          <w:p w:rsidR="000E2A48" w:rsidRDefault="000E2A48" w:rsidP="000E2A4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«Совершенствование профессиональных компетенций педагога в процессе обучения предмету «Информатика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условияз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реализации обновлённого ФГОС»;</w:t>
            </w:r>
          </w:p>
          <w:p w:rsidR="000E2A48" w:rsidRPr="000465A7" w:rsidRDefault="000E2A48" w:rsidP="000E2A4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Ноябрь 2025г.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«Проектирование современного урока на основе анализа результатов процедур оценки качества образования» (учебные предметы «История, «Обществознание»)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 лет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культура, история,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БЗР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информатика;</w:t>
            </w:r>
          </w:p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предметныые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курсы «Введение в информатику». «Введение в новейшую историю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Предметный курс «Занимательное черчение»  </w:t>
            </w:r>
          </w:p>
        </w:tc>
      </w:tr>
      <w:tr w:rsidR="000E2A48" w:rsidTr="0039171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D34C28" w:rsidP="000E2A4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Яровая Александра Владимировна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 физической культуры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Pr="00B80A7E" w:rsidRDefault="000E2A48" w:rsidP="000E2A48">
            <w:pPr>
              <w:rPr>
                <w:rFonts w:ascii="Times New Roman" w:hAnsi="Times New Roman" w:cs="Times New Roman"/>
                <w:i/>
              </w:rPr>
            </w:pPr>
            <w:r w:rsidRPr="00B80A7E">
              <w:rPr>
                <w:rStyle w:val="a6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ГАПОУ  "Колледж цифровых и педагогических технологий" 1988 г</w:t>
            </w:r>
          </w:p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 общеобразовательной школы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pStyle w:val="a5"/>
              <w:rPr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  <w:lang w:eastAsia="en-US"/>
              </w:rPr>
              <w:t>-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9749F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август 2025 "Изобразительное искусство как творческая составляющая развития обучающихся в системе образования в условиях реализации ФГОС";</w:t>
            </w:r>
          </w:p>
          <w:p w:rsidR="000E2A48" w:rsidRPr="009749F0" w:rsidRDefault="000E2A48" w:rsidP="000E2A48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9749F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август 2025 "Специфика преподавания учебного предмета "Труд(технология) с учётом реализации ФГОС";</w:t>
            </w:r>
          </w:p>
          <w:p w:rsidR="000E2A48" w:rsidRPr="009749F0" w:rsidRDefault="000E2A48" w:rsidP="000E2A48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9749F0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август 2025 "Методика преподавания музыки в общеобразовательной организации"</w:t>
            </w:r>
          </w:p>
          <w:p w:rsidR="000E2A48" w:rsidRPr="00740F87" w:rsidRDefault="000E2A48" w:rsidP="000E2A4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ИЗО, музыка, технология 5-9 класс</w:t>
            </w:r>
            <w:r w:rsidR="00D34C28">
              <w:rPr>
                <w:rFonts w:ascii="Times New Roman" w:hAnsi="Times New Roman" w:cs="Times New Roman"/>
                <w:sz w:val="20"/>
                <w:szCs w:val="20"/>
              </w:rPr>
              <w:t>, физическая культура 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 класс;</w:t>
            </w:r>
          </w:p>
          <w:p w:rsidR="000E2A4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6D57">
              <w:rPr>
                <w:rFonts w:ascii="Times New Roman" w:hAnsi="Times New Roman" w:cs="Times New Roman"/>
                <w:sz w:val="20"/>
                <w:szCs w:val="20"/>
              </w:rPr>
              <w:t>ДНКНР (5 класс)</w:t>
            </w:r>
          </w:p>
        </w:tc>
      </w:tr>
      <w:tr w:rsidR="000E2A48" w:rsidRPr="00825468" w:rsidTr="009E537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Pr="00825468" w:rsidRDefault="00D34C28" w:rsidP="000E2A4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Pr="0082546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5468">
              <w:rPr>
                <w:rFonts w:ascii="Times New Roman" w:hAnsi="Times New Roman" w:cs="Times New Roman"/>
                <w:sz w:val="20"/>
                <w:szCs w:val="20"/>
              </w:rPr>
              <w:t>Рудак Надежда Николаевна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Pr="0082546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5468">
              <w:rPr>
                <w:rFonts w:ascii="Times New Roman" w:hAnsi="Times New Roman" w:cs="Times New Roman"/>
                <w:sz w:val="20"/>
                <w:szCs w:val="20"/>
              </w:rPr>
              <w:t>Директор филиала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Pr="0082546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5468">
              <w:rPr>
                <w:rFonts w:ascii="Times New Roman" w:hAnsi="Times New Roman" w:cs="Times New Roman"/>
                <w:sz w:val="20"/>
                <w:szCs w:val="20"/>
              </w:rPr>
              <w:t xml:space="preserve">Высшее, Тобольский педагогический институт </w:t>
            </w:r>
            <w:proofErr w:type="spellStart"/>
            <w:r w:rsidRPr="00825468">
              <w:rPr>
                <w:rFonts w:ascii="Times New Roman" w:hAnsi="Times New Roman" w:cs="Times New Roman"/>
                <w:sz w:val="20"/>
                <w:szCs w:val="20"/>
              </w:rPr>
              <w:t>им.Д.И</w:t>
            </w:r>
            <w:proofErr w:type="spellEnd"/>
            <w:r w:rsidRPr="00825468">
              <w:rPr>
                <w:rFonts w:ascii="Times New Roman" w:hAnsi="Times New Roman" w:cs="Times New Roman"/>
                <w:sz w:val="20"/>
                <w:szCs w:val="20"/>
              </w:rPr>
              <w:t>. Менделеева. 2005. Учитель русского языка и литературы.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Pr="0082546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5468">
              <w:rPr>
                <w:rFonts w:ascii="Times New Roman" w:hAnsi="Times New Roman" w:cs="Times New Roman"/>
                <w:sz w:val="20"/>
                <w:szCs w:val="20"/>
              </w:rPr>
              <w:t> Учитель русского языка и литературы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Pr="0082546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5468">
              <w:rPr>
                <w:rFonts w:ascii="Times New Roman" w:hAnsi="Times New Roman" w:cs="Times New Roman"/>
                <w:sz w:val="20"/>
                <w:szCs w:val="20"/>
              </w:rPr>
              <w:t> Учитель русского языка и литературы по специальности «Филология»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Pr="00825468" w:rsidRDefault="000E2A48" w:rsidP="000E2A48">
            <w:pPr>
              <w:pStyle w:val="a5"/>
              <w:rPr>
                <w:rFonts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825468">
              <w:rPr>
                <w:rFonts w:cs="Times New Roman"/>
                <w:sz w:val="20"/>
                <w:szCs w:val="20"/>
                <w:shd w:val="clear" w:color="auto" w:fill="FFFFFF"/>
                <w:lang w:eastAsia="en-US"/>
              </w:rPr>
              <w:t>-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Pr="00AB3202" w:rsidRDefault="000E2A48" w:rsidP="000E2A4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254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546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сентябрь 2023"Реализация требований обновлённых ФГОС ООО и ФГОС СОО в работе учителя" (учебный предмет "Русский язык";</w:t>
            </w:r>
          </w:p>
          <w:p w:rsidR="000E2A48" w:rsidRPr="008B15D2" w:rsidRDefault="000E2A48" w:rsidP="000E2A48">
            <w:pPr>
              <w:shd w:val="clear" w:color="auto" w:fill="FFFFFF"/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546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апрель 2024 "Проектирование современного урока на основе анализа результатов </w:t>
            </w:r>
            <w:r w:rsidRPr="0082546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процедур оценки качества образования" (учебные предметы "Русский язык", "Литература")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Pr="0082546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  <w:r w:rsidRPr="00825468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Pr="0082546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Pr="00825468" w:rsidRDefault="000E2A48" w:rsidP="000E2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5468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язык, литература (7-9 класс)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пред.курс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«Культура речи</w:t>
            </w:r>
            <w:r w:rsidRPr="0082546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E2A48" w:rsidTr="009E5371">
        <w:trPr>
          <w:trHeight w:val="70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2A48" w:rsidRDefault="00D34C28" w:rsidP="000E2A48">
            <w:r>
              <w:lastRenderedPageBreak/>
              <w:t>6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Браун Марина Рудольфовна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Учитель иностранного языка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Pr="00636B91" w:rsidRDefault="000E2A48" w:rsidP="000E2A48">
            <w:pPr>
              <w:spacing w:before="100" w:beforeAutospacing="1" w:after="119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6B9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"Барнаульский государственный педагогический колледж", "Алтайский государственный педагогический университет" </w:t>
            </w:r>
            <w:proofErr w:type="spellStart"/>
            <w:r w:rsidRPr="00636B9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г.Барнаул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2025г.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Учитель начальных классов, учитель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Учитель начальных классов, учитель 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r>
              <w:t>-</w:t>
            </w:r>
          </w:p>
        </w:tc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2A48" w:rsidRPr="00636B91" w:rsidRDefault="000E2A48" w:rsidP="000E2A48">
            <w:pPr>
              <w:rPr>
                <w:rFonts w:ascii="Times New Roman" w:hAnsi="Times New Roman" w:cs="Times New Roman"/>
                <w:i/>
              </w:rPr>
            </w:pPr>
            <w:r w:rsidRPr="00636B91">
              <w:rPr>
                <w:rStyle w:val="a6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"Проектирование современного урока в начальной школе в соответствии с требованиями обновлённых ФГОС НОО 2024"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 года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4года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2A48" w:rsidRDefault="00D34C28" w:rsidP="00D34C28"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Английский  язык (5-</w:t>
            </w:r>
            <w:r w:rsidR="000E2A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 кла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сс),</w:t>
            </w:r>
          </w:p>
        </w:tc>
      </w:tr>
      <w:tr w:rsidR="000E2A48" w:rsidTr="009E5371">
        <w:trPr>
          <w:trHeight w:val="178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/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Pr="00821D01" w:rsidRDefault="000E2A48" w:rsidP="000E2A4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48" w:rsidRPr="00821D01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иностранного</w:t>
            </w:r>
            <w:r w:rsidRPr="00821D01">
              <w:rPr>
                <w:rFonts w:ascii="Times New Roman" w:hAnsi="Times New Roman" w:cs="Times New Roman"/>
                <w:sz w:val="20"/>
                <w:szCs w:val="20"/>
              </w:rPr>
              <w:t xml:space="preserve"> языка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/>
        </w:tc>
        <w:tc>
          <w:tcPr>
            <w:tcW w:w="14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/>
        </w:tc>
        <w:tc>
          <w:tcPr>
            <w:tcW w:w="2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spacing w:before="100" w:beforeAutospacing="1" w:after="11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A48" w:rsidRDefault="000E2A48" w:rsidP="000E2A4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4C01FE" w:rsidRPr="000420A8" w:rsidRDefault="004C01FE" w:rsidP="004C01FE">
      <w:pPr>
        <w:rPr>
          <w:rFonts w:ascii="Times New Roman" w:hAnsi="Times New Roman" w:cs="Times New Roman"/>
          <w:sz w:val="24"/>
          <w:szCs w:val="24"/>
        </w:rPr>
      </w:pPr>
    </w:p>
    <w:sectPr w:rsidR="004C01FE" w:rsidRPr="000420A8" w:rsidSect="004C01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02"/>
    <w:rsid w:val="000465A7"/>
    <w:rsid w:val="000E145F"/>
    <w:rsid w:val="000E2A48"/>
    <w:rsid w:val="00251126"/>
    <w:rsid w:val="002E3AB1"/>
    <w:rsid w:val="002F398B"/>
    <w:rsid w:val="003024B8"/>
    <w:rsid w:val="00386859"/>
    <w:rsid w:val="00391710"/>
    <w:rsid w:val="003D0A37"/>
    <w:rsid w:val="00424AB6"/>
    <w:rsid w:val="004363A2"/>
    <w:rsid w:val="00436CF7"/>
    <w:rsid w:val="00491C2B"/>
    <w:rsid w:val="004C01FE"/>
    <w:rsid w:val="0051734E"/>
    <w:rsid w:val="00575739"/>
    <w:rsid w:val="005D43DE"/>
    <w:rsid w:val="006C30ED"/>
    <w:rsid w:val="007C3849"/>
    <w:rsid w:val="008B15D2"/>
    <w:rsid w:val="008C5BA9"/>
    <w:rsid w:val="008D07C3"/>
    <w:rsid w:val="00936D57"/>
    <w:rsid w:val="00975B20"/>
    <w:rsid w:val="00981ACC"/>
    <w:rsid w:val="009E5371"/>
    <w:rsid w:val="00AB3202"/>
    <w:rsid w:val="00BA01AA"/>
    <w:rsid w:val="00CF1802"/>
    <w:rsid w:val="00D23B87"/>
    <w:rsid w:val="00D34C28"/>
    <w:rsid w:val="00DA6E24"/>
    <w:rsid w:val="00EA568F"/>
    <w:rsid w:val="00EE6820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1F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основа Знак,Без интервала1 Знак"/>
    <w:link w:val="a5"/>
    <w:uiPriority w:val="1"/>
    <w:locked/>
    <w:rsid w:val="004C01FE"/>
    <w:rPr>
      <w:rFonts w:ascii="Times New Roman" w:eastAsia="Times New Roman" w:hAnsi="Times New Roman"/>
      <w:lang w:eastAsia="ru-RU"/>
    </w:rPr>
  </w:style>
  <w:style w:type="paragraph" w:styleId="a5">
    <w:name w:val="No Spacing"/>
    <w:aliases w:val="основа,Без интервала1"/>
    <w:link w:val="a4"/>
    <w:uiPriority w:val="1"/>
    <w:qFormat/>
    <w:rsid w:val="004C01FE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character" w:styleId="a6">
    <w:name w:val="Emphasis"/>
    <w:uiPriority w:val="20"/>
    <w:qFormat/>
    <w:rsid w:val="004C01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1F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основа Знак,Без интервала1 Знак"/>
    <w:link w:val="a5"/>
    <w:uiPriority w:val="1"/>
    <w:locked/>
    <w:rsid w:val="004C01FE"/>
    <w:rPr>
      <w:rFonts w:ascii="Times New Roman" w:eastAsia="Times New Roman" w:hAnsi="Times New Roman"/>
      <w:lang w:eastAsia="ru-RU"/>
    </w:rPr>
  </w:style>
  <w:style w:type="paragraph" w:styleId="a5">
    <w:name w:val="No Spacing"/>
    <w:aliases w:val="основа,Без интервала1"/>
    <w:link w:val="a4"/>
    <w:uiPriority w:val="1"/>
    <w:qFormat/>
    <w:rsid w:val="004C01FE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character" w:styleId="a6">
    <w:name w:val="Emphasis"/>
    <w:uiPriority w:val="20"/>
    <w:qFormat/>
    <w:rsid w:val="004C01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4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DreamPC</cp:lastModifiedBy>
  <cp:revision>32</cp:revision>
  <dcterms:created xsi:type="dcterms:W3CDTF">2025-09-23T13:01:00Z</dcterms:created>
  <dcterms:modified xsi:type="dcterms:W3CDTF">2026-09-08T19:20:00Z</dcterms:modified>
</cp:coreProperties>
</file>