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69E09" w14:textId="77777777" w:rsidR="003336D0" w:rsidRPr="008F112A" w:rsidRDefault="003336D0" w:rsidP="003336D0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8F112A">
        <w:rPr>
          <w:rFonts w:ascii="Calibri" w:eastAsia="Calibri" w:hAnsi="Calibri" w:cs="Times New Roman"/>
          <w:noProof/>
          <w:sz w:val="23"/>
          <w:szCs w:val="23"/>
          <w:lang w:val="ru-RU" w:eastAsia="ru-RU"/>
        </w:rPr>
        <w:drawing>
          <wp:inline distT="0" distB="0" distL="0" distR="0" wp14:anchorId="6FEA0F9E" wp14:editId="0166088E">
            <wp:extent cx="445135" cy="8108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97BA9" w14:textId="77777777" w:rsidR="003336D0" w:rsidRPr="003336D0" w:rsidRDefault="003336D0" w:rsidP="003336D0">
      <w:pPr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ru-RU" w:eastAsia="zh-CN"/>
        </w:rPr>
      </w:pPr>
      <w:r w:rsidRPr="003336D0">
        <w:rPr>
          <w:rFonts w:ascii="Times New Roman" w:eastAsia="Calibri" w:hAnsi="Times New Roman" w:cs="Times New Roman"/>
          <w:kern w:val="3"/>
          <w:sz w:val="24"/>
          <w:szCs w:val="24"/>
          <w:lang w:val="ru-RU" w:eastAsia="zh-CN"/>
        </w:rPr>
        <w:t xml:space="preserve">ДЕПАРТАМЕНТ ПО СОЦИАЛЬНЫМ ВОПРОСАМ </w:t>
      </w:r>
    </w:p>
    <w:p w14:paraId="2E09EBAC" w14:textId="77777777" w:rsidR="003336D0" w:rsidRPr="003336D0" w:rsidRDefault="003336D0" w:rsidP="003336D0">
      <w:pPr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ru-RU" w:eastAsia="zh-CN"/>
        </w:rPr>
      </w:pPr>
      <w:r w:rsidRPr="003336D0">
        <w:rPr>
          <w:rFonts w:ascii="Times New Roman" w:eastAsia="Calibri" w:hAnsi="Times New Roman" w:cs="Times New Roman"/>
          <w:kern w:val="3"/>
          <w:sz w:val="24"/>
          <w:szCs w:val="24"/>
          <w:lang w:val="ru-RU" w:eastAsia="zh-CN"/>
        </w:rPr>
        <w:t xml:space="preserve">МУНИЦИПАЛЬНОЕ АВТОНОМНОЕ ОБЩЕОБРАЗОВАТЕЛЬНОЕ УЧРЕЖДЕНИЕ ЗАВОДОУКОВСКОГО МУНИЦИПАЛЬНОГО ОКРУГА «БИГИЛИНСКАЯ СРЕДНЯЯ ОБЩЕОБРАЗОВАТЕЛЬНАЯ ШКОЛА ИМЕНИ ПЕРВОГО ДИРЕКТОРА, </w:t>
      </w:r>
    </w:p>
    <w:p w14:paraId="4DA2E0E7" w14:textId="77777777" w:rsidR="003336D0" w:rsidRPr="003336D0" w:rsidRDefault="003336D0" w:rsidP="003336D0">
      <w:pPr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ru-RU" w:eastAsia="zh-CN"/>
        </w:rPr>
      </w:pPr>
      <w:r w:rsidRPr="003336D0">
        <w:rPr>
          <w:rFonts w:ascii="Times New Roman" w:eastAsia="Calibri" w:hAnsi="Times New Roman" w:cs="Times New Roman"/>
          <w:kern w:val="3"/>
          <w:sz w:val="24"/>
          <w:szCs w:val="24"/>
          <w:lang w:val="ru-RU" w:eastAsia="zh-CN"/>
        </w:rPr>
        <w:t>ОТЛИЧНИКА НАРОДНОГО ОБРАЗОВАНИЯ СССР А.П.ГОРОХОВА»</w:t>
      </w:r>
    </w:p>
    <w:p w14:paraId="7C9AD954" w14:textId="77777777" w:rsidR="003336D0" w:rsidRPr="003336D0" w:rsidRDefault="003336D0" w:rsidP="003336D0">
      <w:pPr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ru-RU" w:eastAsia="zh-CN"/>
        </w:rPr>
      </w:pPr>
      <w:r w:rsidRPr="003336D0">
        <w:rPr>
          <w:rFonts w:ascii="Times New Roman" w:eastAsia="Calibri" w:hAnsi="Times New Roman" w:cs="Times New Roman"/>
          <w:kern w:val="3"/>
          <w:sz w:val="24"/>
          <w:szCs w:val="24"/>
          <w:lang w:val="ru-RU" w:eastAsia="zh-CN"/>
        </w:rPr>
        <w:t>(МАОУ «Бигилинская СОШ»)</w:t>
      </w:r>
    </w:p>
    <w:p w14:paraId="5B905C6E" w14:textId="77777777" w:rsidR="003336D0" w:rsidRPr="003336D0" w:rsidRDefault="003336D0" w:rsidP="003336D0">
      <w:pPr>
        <w:suppressAutoHyphens/>
        <w:autoSpaceDN w:val="0"/>
        <w:spacing w:before="0" w:beforeAutospacing="0" w:after="0" w:afterAutospacing="0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ru-RU" w:eastAsia="zh-CN"/>
        </w:rPr>
      </w:pPr>
    </w:p>
    <w:p w14:paraId="4C36DDF9" w14:textId="77777777" w:rsidR="003336D0" w:rsidRPr="003336D0" w:rsidRDefault="003336D0" w:rsidP="003336D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6FEE7684" w14:textId="77777777" w:rsidR="003336D0" w:rsidRPr="003336D0" w:rsidRDefault="003336D0" w:rsidP="003336D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3336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ПРИКАЗ</w:t>
      </w:r>
    </w:p>
    <w:p w14:paraId="2A4596B9" w14:textId="465A4CEF" w:rsidR="003336D0" w:rsidRPr="003336D0" w:rsidRDefault="00C82DEE" w:rsidP="003336D0">
      <w:pPr>
        <w:spacing w:before="0" w:beforeAutospacing="0" w:after="0" w:afterAutospacing="0"/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15.12</w:t>
      </w:r>
      <w:r w:rsidR="003336D0" w:rsidRPr="003336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.2025               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432</w:t>
      </w:r>
      <w:r w:rsidR="003336D0" w:rsidRPr="003336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/ОД    </w:t>
      </w:r>
    </w:p>
    <w:p w14:paraId="756134AC" w14:textId="77777777" w:rsidR="003336D0" w:rsidRPr="003336D0" w:rsidRDefault="003336D0" w:rsidP="003336D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336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с. </w:t>
      </w:r>
      <w:proofErr w:type="spellStart"/>
      <w:r w:rsidRPr="003336D0">
        <w:rPr>
          <w:rFonts w:ascii="Times New Roman" w:eastAsia="Calibri" w:hAnsi="Times New Roman" w:cs="Times New Roman"/>
          <w:sz w:val="24"/>
          <w:szCs w:val="24"/>
          <w:lang w:val="ru-RU"/>
        </w:rPr>
        <w:t>Бигила</w:t>
      </w:r>
      <w:proofErr w:type="spellEnd"/>
    </w:p>
    <w:p w14:paraId="0213043B" w14:textId="77777777" w:rsidR="00297C0C" w:rsidRDefault="00297C0C" w:rsidP="00297C0C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E95FC83" w14:textId="77777777" w:rsidR="00297C0C" w:rsidRPr="00C82DEE" w:rsidRDefault="00297C0C" w:rsidP="00C82DE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внесении изменений</w:t>
      </w:r>
      <w:r w:rsidRPr="00C82D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4B050675" w14:textId="77777777" w:rsidR="00297C0C" w:rsidRPr="00C82DEE" w:rsidRDefault="00297C0C" w:rsidP="00C82DE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основную образовательную программу</w:t>
      </w:r>
      <w:r w:rsidRPr="00C82D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C82DE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C82D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НОО</w:t>
      </w:r>
      <w:proofErr w:type="gramStart"/>
      <w:r w:rsidRPr="00C82D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,</w:t>
      </w:r>
      <w:proofErr w:type="gramEnd"/>
      <w:r w:rsidRPr="00C82D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ООО и СОО</w:t>
      </w:r>
    </w:p>
    <w:p w14:paraId="1AD59152" w14:textId="77777777" w:rsidR="00297C0C" w:rsidRPr="00C82DEE" w:rsidRDefault="00297C0C" w:rsidP="00C82DE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E34AFF6" w14:textId="287A08F4" w:rsidR="00297C0C" w:rsidRPr="00C82DEE" w:rsidRDefault="00297C0C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 w:rsidRPr="00C82D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со ст</w:t>
      </w:r>
      <w:r w:rsidR="00B336BE" w:rsidRPr="00C82DE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C82D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 «Образовательные программы» ФЗ «Об образовании в РФ», на основании приказа </w:t>
      </w:r>
      <w:r w:rsidRPr="00C82DE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08.10.2025 № 729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</w:p>
    <w:p w14:paraId="164F3A8D" w14:textId="77777777" w:rsidR="00297C0C" w:rsidRPr="00C82DEE" w:rsidRDefault="00297C0C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ПРИКАЗЫВАЮ:</w:t>
      </w:r>
    </w:p>
    <w:p w14:paraId="7885DFF4" w14:textId="331EB362" w:rsidR="00297C0C" w:rsidRPr="00C82DEE" w:rsidRDefault="00297C0C" w:rsidP="00C82DEE">
      <w:pPr>
        <w:spacing w:before="0" w:beforeAutospacing="0" w:after="0" w:afterAutospacing="0"/>
        <w:ind w:right="-1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Внести изменения в ООП НОО, </w:t>
      </w:r>
      <w:proofErr w:type="gramStart"/>
      <w:r w:rsidRPr="00C82DE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утвержденную</w:t>
      </w:r>
      <w:proofErr w:type="gramEnd"/>
      <w:r w:rsidRPr="00C82D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по школе (</w:t>
      </w:r>
      <w:r w:rsidR="00B336BE" w:rsidRPr="00C82DEE">
        <w:rPr>
          <w:rFonts w:ascii="Times New Roman" w:hAnsi="Times New Roman" w:cs="Times New Roman"/>
          <w:sz w:val="24"/>
          <w:szCs w:val="24"/>
          <w:lang w:val="ru-RU" w:eastAsia="ru-RU"/>
        </w:rPr>
        <w:t>Об утверждении о</w:t>
      </w:r>
      <w:r w:rsidR="00B336BE" w:rsidRPr="00C82DE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сновных образовательных программ и адаптированных образовательных программ</w:t>
      </w:r>
      <w:r w:rsidR="00B336BE" w:rsidRPr="00C82D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</w:t>
      </w:r>
      <w:r w:rsidR="00B336BE" w:rsidRPr="00C82D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МАОУ </w:t>
      </w:r>
      <w:r w:rsidR="00C82D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«</w:t>
      </w:r>
      <w:r w:rsidR="00B336BE" w:rsidRPr="00C82D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Бигилинская СОШ» </w:t>
      </w:r>
      <w:r w:rsidR="00B336BE" w:rsidRPr="00C82D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29.08.2025 № 280/ОД</w:t>
      </w:r>
      <w:r w:rsidRPr="00C82DEE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14:paraId="42ED7E57" w14:textId="77777777" w:rsidR="00297C0C" w:rsidRPr="00C82DEE" w:rsidRDefault="00297C0C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sz w:val="24"/>
          <w:szCs w:val="24"/>
          <w:lang w:val="ru-RU"/>
        </w:rPr>
        <w:t>1.1. В целевой раздел:</w:t>
      </w:r>
    </w:p>
    <w:p w14:paraId="2C149C42" w14:textId="77777777" w:rsidR="00297C0C" w:rsidRPr="00C82DEE" w:rsidRDefault="00297C0C" w:rsidP="00C82DEE">
      <w:pPr>
        <w:pStyle w:val="ConsPlusNormal"/>
        <w:ind w:firstLine="540"/>
        <w:jc w:val="both"/>
        <w:rPr>
          <w:szCs w:val="24"/>
        </w:rPr>
      </w:pPr>
      <w:r w:rsidRPr="00C82DEE">
        <w:rPr>
          <w:szCs w:val="24"/>
        </w:rPr>
        <w:t xml:space="preserve">-Подраздел «Система </w:t>
      </w:r>
      <w:proofErr w:type="gramStart"/>
      <w:r w:rsidRPr="00C82DEE">
        <w:rPr>
          <w:szCs w:val="24"/>
        </w:rPr>
        <w:t>оценки достижения планируемых результатов освоения программы начального общего</w:t>
      </w:r>
      <w:proofErr w:type="gramEnd"/>
      <w:r w:rsidRPr="00C82DEE">
        <w:rPr>
          <w:szCs w:val="24"/>
        </w:rPr>
        <w:t xml:space="preserve"> образования» дополнить абзацем следующего содержания:</w:t>
      </w:r>
    </w:p>
    <w:p w14:paraId="2DBB62D9" w14:textId="4804EB3E" w:rsidR="00297C0C" w:rsidRPr="00C82DEE" w:rsidRDefault="00B336BE" w:rsidP="00C82DEE">
      <w:pPr>
        <w:pStyle w:val="ConsPlusNormal"/>
        <w:ind w:firstLine="540"/>
        <w:jc w:val="both"/>
        <w:rPr>
          <w:szCs w:val="24"/>
        </w:rPr>
      </w:pPr>
      <w:proofErr w:type="gramStart"/>
      <w:r w:rsidRPr="00C82DEE">
        <w:rPr>
          <w:szCs w:val="24"/>
        </w:rPr>
        <w:t>"</w:t>
      </w:r>
      <w:r w:rsidR="00297C0C" w:rsidRPr="00C82DEE">
        <w:rPr>
          <w:szCs w:val="24"/>
        </w:rPr>
        <w:t xml:space="preserve"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</w:t>
      </w:r>
      <w:r w:rsidR="00297C0C" w:rsidRPr="00C82DEE">
        <w:rPr>
          <w:spacing w:val="-2"/>
          <w:szCs w:val="24"/>
        </w:rPr>
        <w:t>формой</w:t>
      </w:r>
      <w:r w:rsidR="00297C0C" w:rsidRPr="00C82DEE">
        <w:rPr>
          <w:spacing w:val="-11"/>
          <w:szCs w:val="24"/>
        </w:rPr>
        <w:t xml:space="preserve"> </w:t>
      </w:r>
      <w:r w:rsidR="00297C0C" w:rsidRPr="00C82DEE">
        <w:rPr>
          <w:spacing w:val="-2"/>
          <w:szCs w:val="24"/>
        </w:rPr>
        <w:t>контроля, составляет один</w:t>
      </w:r>
      <w:r w:rsidR="00297C0C" w:rsidRPr="00C82DEE">
        <w:rPr>
          <w:spacing w:val="-16"/>
          <w:szCs w:val="24"/>
        </w:rPr>
        <w:t xml:space="preserve"> </w:t>
      </w:r>
      <w:r w:rsidR="00297C0C" w:rsidRPr="00C82DEE">
        <w:rPr>
          <w:spacing w:val="-2"/>
          <w:szCs w:val="24"/>
        </w:rPr>
        <w:t>урок</w:t>
      </w:r>
      <w:r w:rsidR="00297C0C" w:rsidRPr="00C82DEE">
        <w:rPr>
          <w:spacing w:val="-14"/>
          <w:szCs w:val="24"/>
        </w:rPr>
        <w:t xml:space="preserve"> </w:t>
      </w:r>
      <w:r w:rsidR="00297C0C" w:rsidRPr="00C82DEE">
        <w:rPr>
          <w:spacing w:val="-2"/>
          <w:szCs w:val="24"/>
        </w:rPr>
        <w:t>(не</w:t>
      </w:r>
      <w:r w:rsidR="00297C0C" w:rsidRPr="00C82DEE">
        <w:rPr>
          <w:spacing w:val="-17"/>
          <w:szCs w:val="24"/>
        </w:rPr>
        <w:t xml:space="preserve"> </w:t>
      </w:r>
      <w:r w:rsidR="00297C0C" w:rsidRPr="00C82DEE">
        <w:rPr>
          <w:spacing w:val="-2"/>
          <w:szCs w:val="24"/>
        </w:rPr>
        <w:t>более</w:t>
      </w:r>
      <w:r w:rsidR="00297C0C" w:rsidRPr="00C82DEE">
        <w:rPr>
          <w:spacing w:val="-9"/>
          <w:szCs w:val="24"/>
        </w:rPr>
        <w:t xml:space="preserve"> </w:t>
      </w:r>
      <w:r w:rsidR="00297C0C" w:rsidRPr="00C82DEE">
        <w:rPr>
          <w:spacing w:val="-2"/>
          <w:szCs w:val="24"/>
        </w:rPr>
        <w:t>чем</w:t>
      </w:r>
      <w:r w:rsidR="00297C0C" w:rsidRPr="00C82DEE">
        <w:rPr>
          <w:spacing w:val="-17"/>
          <w:szCs w:val="24"/>
        </w:rPr>
        <w:t xml:space="preserve"> </w:t>
      </w:r>
      <w:r w:rsidR="00297C0C" w:rsidRPr="00C82DEE">
        <w:rPr>
          <w:spacing w:val="-2"/>
          <w:szCs w:val="24"/>
        </w:rPr>
        <w:t>45</w:t>
      </w:r>
      <w:r w:rsidR="00297C0C" w:rsidRPr="00C82DEE">
        <w:rPr>
          <w:spacing w:val="-16"/>
          <w:szCs w:val="24"/>
        </w:rPr>
        <w:t xml:space="preserve"> </w:t>
      </w:r>
      <w:r w:rsidR="00297C0C" w:rsidRPr="00C82DEE">
        <w:rPr>
          <w:spacing w:val="-2"/>
          <w:szCs w:val="24"/>
        </w:rPr>
        <w:t>минут).</w:t>
      </w:r>
      <w:r w:rsidR="00297C0C" w:rsidRPr="00C82DEE">
        <w:rPr>
          <w:szCs w:val="24"/>
        </w:rPr>
        <w:t>";</w:t>
      </w:r>
      <w:proofErr w:type="gramEnd"/>
    </w:p>
    <w:p w14:paraId="3BD48B45" w14:textId="77777777" w:rsidR="00C82DEE" w:rsidRDefault="00297C0C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sz w:val="24"/>
          <w:szCs w:val="24"/>
          <w:lang w:val="ru-RU"/>
        </w:rPr>
        <w:t>1.2. В содержательный раздел:</w:t>
      </w:r>
    </w:p>
    <w:p w14:paraId="08CBF4A1" w14:textId="7EB1D823" w:rsidR="00297C0C" w:rsidRPr="00C82DEE" w:rsidRDefault="00297C0C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sz w:val="24"/>
          <w:szCs w:val="24"/>
          <w:lang w:val="ru-RU"/>
        </w:rPr>
        <w:t xml:space="preserve">Внести все необходимые изменения в Рабочие программы по учебным предметам в соответствии с  приказом </w:t>
      </w:r>
      <w:proofErr w:type="spellStart"/>
      <w:r w:rsidRPr="00C82DEE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C82D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2DE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 08.10.2025 № 729</w:t>
      </w:r>
      <w:r w:rsidR="00B336BE" w:rsidRPr="00C82DE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:</w:t>
      </w:r>
    </w:p>
    <w:p w14:paraId="7FC17F8A" w14:textId="44D6999A" w:rsidR="00B336BE" w:rsidRPr="00C82DEE" w:rsidRDefault="00297C0C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sz w:val="24"/>
          <w:szCs w:val="24"/>
          <w:lang w:val="ru-RU"/>
        </w:rPr>
        <w:t xml:space="preserve">1.2.1. </w:t>
      </w:r>
      <w:r w:rsidR="00B336BE" w:rsidRPr="00C82DEE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82DEE">
        <w:rPr>
          <w:rFonts w:ascii="Times New Roman" w:hAnsi="Times New Roman" w:cs="Times New Roman"/>
          <w:sz w:val="24"/>
          <w:szCs w:val="24"/>
          <w:lang w:val="ru-RU"/>
        </w:rPr>
        <w:t>рограмм</w:t>
      </w:r>
      <w:r w:rsidR="00B336BE" w:rsidRPr="00C82DEE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C82DEE">
        <w:rPr>
          <w:rFonts w:ascii="Times New Roman" w:hAnsi="Times New Roman" w:cs="Times New Roman"/>
          <w:sz w:val="24"/>
          <w:szCs w:val="24"/>
          <w:lang w:val="ru-RU"/>
        </w:rPr>
        <w:t xml:space="preserve"> по предмету «Русский язык»</w:t>
      </w:r>
      <w:r w:rsidR="00B336BE" w:rsidRPr="00C82DEE">
        <w:rPr>
          <w:rFonts w:ascii="Times New Roman" w:hAnsi="Times New Roman" w:cs="Times New Roman"/>
          <w:sz w:val="24"/>
          <w:szCs w:val="24"/>
          <w:lang w:val="ru-RU"/>
        </w:rPr>
        <w:t xml:space="preserve"> дополнить абзацем следующего содержания:</w:t>
      </w:r>
    </w:p>
    <w:p w14:paraId="5E1C418B" w14:textId="2143A437" w:rsidR="00B336BE" w:rsidRPr="00C82DEE" w:rsidRDefault="00B336BE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sz w:val="24"/>
          <w:szCs w:val="24"/>
          <w:lang w:val="ru-RU"/>
        </w:rPr>
        <w:t>«Общее число часов, рекомендованных для изучения русского языка, в 1 классе может быть сокращено (не более чем на 6%) в целях исполнения Санитарно-эпидемиологических требований в части обучения по 3 урока в день в сентябре и октябре».</w:t>
      </w:r>
    </w:p>
    <w:p w14:paraId="760B71D2" w14:textId="77777777" w:rsidR="00297C0C" w:rsidRPr="00C82DEE" w:rsidRDefault="00297C0C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sz w:val="24"/>
          <w:szCs w:val="24"/>
          <w:lang w:val="ru-RU"/>
        </w:rPr>
        <w:t xml:space="preserve">12.2. Утвердить новую редакцию программы по «Литературное чтение», </w:t>
      </w:r>
      <w:r w:rsidRPr="00C82DE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 т.ч. прописать   возможность сокращения часов в целях исполнения требований СанПиН (не более 3%), новые редакции </w:t>
      </w:r>
      <w:r w:rsidRPr="00C8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таблиц «Проверяемые требования к результатам освоения ООП», «Проверяемые элементы содержания».</w:t>
      </w:r>
    </w:p>
    <w:p w14:paraId="301A8C03" w14:textId="0F2FC5BD" w:rsidR="00297C0C" w:rsidRPr="00C82DEE" w:rsidRDefault="00297C0C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C82DEE">
        <w:rPr>
          <w:rFonts w:ascii="Times New Roman" w:hAnsi="Times New Roman" w:cs="Times New Roman"/>
          <w:sz w:val="24"/>
          <w:szCs w:val="24"/>
          <w:lang w:val="ru-RU"/>
        </w:rPr>
        <w:t>1.2.3</w:t>
      </w:r>
      <w:r w:rsidR="00D06526" w:rsidRPr="00C82DE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82DEE">
        <w:rPr>
          <w:rFonts w:ascii="Times New Roman" w:hAnsi="Times New Roman" w:cs="Times New Roman"/>
          <w:sz w:val="24"/>
          <w:szCs w:val="24"/>
          <w:lang w:val="ru-RU"/>
        </w:rPr>
        <w:t xml:space="preserve"> Утвердить новую редакцию программы по пр</w:t>
      </w:r>
      <w:r w:rsidR="00B336BE" w:rsidRPr="00C82DEE">
        <w:rPr>
          <w:rFonts w:ascii="Times New Roman" w:hAnsi="Times New Roman" w:cs="Times New Roman"/>
          <w:sz w:val="24"/>
          <w:szCs w:val="24"/>
          <w:lang w:val="ru-RU"/>
        </w:rPr>
        <w:t>едмету «Математика»</w:t>
      </w:r>
      <w:r w:rsidRPr="00C8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="00B336BE" w:rsidRPr="00C82DEE">
        <w:rPr>
          <w:rFonts w:ascii="Times New Roman" w:hAnsi="Times New Roman" w:cs="Times New Roman"/>
          <w:sz w:val="24"/>
          <w:szCs w:val="24"/>
          <w:lang w:val="ru-RU"/>
        </w:rPr>
        <w:t>дополнить абзацем следующего содержания</w:t>
      </w:r>
      <w:r w:rsidR="00B336BE" w:rsidRPr="00C8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</w:t>
      </w:r>
    </w:p>
    <w:p w14:paraId="54088249" w14:textId="0E32DFDB" w:rsidR="00B336BE" w:rsidRPr="00C82DEE" w:rsidRDefault="00B336BE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sz w:val="24"/>
          <w:szCs w:val="24"/>
          <w:lang w:val="ru-RU"/>
        </w:rPr>
        <w:lastRenderedPageBreak/>
        <w:t>«Общее число часов, рекомендованных для изучения математики, в 1 классе может быть сокращено (не более чем на 6%) в целях исполнения Санитарно-эпидемиологических требований в части обучения по 3 урока в день в сентябре и октябре».</w:t>
      </w:r>
    </w:p>
    <w:p w14:paraId="057A1959" w14:textId="082F0718" w:rsidR="00297C0C" w:rsidRPr="00C82DEE" w:rsidRDefault="00297C0C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C82DEE">
        <w:rPr>
          <w:rFonts w:ascii="Times New Roman" w:hAnsi="Times New Roman" w:cs="Times New Roman"/>
          <w:sz w:val="24"/>
          <w:szCs w:val="24"/>
          <w:lang w:val="ru-RU"/>
        </w:rPr>
        <w:t>1.2.4</w:t>
      </w:r>
      <w:r w:rsidR="00D06526" w:rsidRPr="00C82DE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82DEE">
        <w:rPr>
          <w:rFonts w:ascii="Times New Roman" w:hAnsi="Times New Roman" w:cs="Times New Roman"/>
          <w:sz w:val="24"/>
          <w:szCs w:val="24"/>
          <w:lang w:val="ru-RU"/>
        </w:rPr>
        <w:t xml:space="preserve"> Утвердить новую редакцию программы по предмету </w:t>
      </w:r>
      <w:r w:rsidRPr="00C8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"Окружающий мир"</w:t>
      </w:r>
      <w:r w:rsidR="00B336BE" w:rsidRPr="00C8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="00B336BE" w:rsidRPr="00C82DEE">
        <w:rPr>
          <w:rFonts w:ascii="Times New Roman" w:hAnsi="Times New Roman" w:cs="Times New Roman"/>
          <w:sz w:val="24"/>
          <w:szCs w:val="24"/>
          <w:lang w:val="ru-RU"/>
        </w:rPr>
        <w:t>дополнить абзацем следующего содержания</w:t>
      </w:r>
      <w:r w:rsidRPr="00C8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: </w:t>
      </w:r>
    </w:p>
    <w:p w14:paraId="09207F10" w14:textId="40EDF79F" w:rsidR="00B336BE" w:rsidRPr="00C82DEE" w:rsidRDefault="00B336BE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C8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«</w:t>
      </w:r>
      <w:r w:rsidRPr="00C82DEE">
        <w:rPr>
          <w:rFonts w:ascii="Times New Roman" w:hAnsi="Times New Roman" w:cs="Times New Roman"/>
          <w:sz w:val="24"/>
          <w:szCs w:val="24"/>
          <w:lang w:val="ru-RU"/>
        </w:rPr>
        <w:t>Общее число часов, рекомендованных для изучения окружающего мира, в 1 классе может быть сокращено (не более чем на 12%) в целях исполнения Санитарно-эпидемиологических требований в части обучения по 3 урока в день в сентябре и октябре"»;</w:t>
      </w:r>
    </w:p>
    <w:p w14:paraId="65F558EF" w14:textId="5E1FE207" w:rsidR="00B336BE" w:rsidRPr="00C82DEE" w:rsidRDefault="00297C0C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sz w:val="24"/>
          <w:szCs w:val="24"/>
          <w:lang w:val="ru-RU"/>
        </w:rPr>
        <w:t>1.2.5</w:t>
      </w:r>
      <w:r w:rsidR="00D06526" w:rsidRPr="00C82DE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82DEE">
        <w:rPr>
          <w:rFonts w:ascii="Times New Roman" w:hAnsi="Times New Roman" w:cs="Times New Roman"/>
          <w:sz w:val="24"/>
          <w:szCs w:val="24"/>
          <w:lang w:val="ru-RU"/>
        </w:rPr>
        <w:t xml:space="preserve"> Утвердить новую редакцию программы по предмету</w:t>
      </w:r>
      <w:r w:rsidRPr="00C8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"Изобразительное искусство": </w:t>
      </w:r>
      <w:r w:rsidR="00B336BE" w:rsidRPr="00C82DEE">
        <w:rPr>
          <w:rFonts w:ascii="Times New Roman" w:hAnsi="Times New Roman" w:cs="Times New Roman"/>
          <w:sz w:val="24"/>
          <w:szCs w:val="24"/>
          <w:lang w:val="ru-RU"/>
        </w:rPr>
        <w:t xml:space="preserve">дополнить абзацем следующего содержания </w:t>
      </w:r>
    </w:p>
    <w:p w14:paraId="0F5086E9" w14:textId="043044EE" w:rsidR="00B336BE" w:rsidRPr="00C82DEE" w:rsidRDefault="00B336BE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sz w:val="24"/>
          <w:szCs w:val="24"/>
          <w:lang w:val="ru-RU"/>
        </w:rPr>
        <w:t>«Общее число часов, рекомендованных для изучения изобразительного искусства, в 1 классе может быть сокращено (не более чем на 12%) в целях исполнения Санитарно-эпидемиологических требований в части обучения по 3 урока в день в сентябре и октябре»;</w:t>
      </w:r>
    </w:p>
    <w:p w14:paraId="69525C7B" w14:textId="0FD79FF3" w:rsidR="00297C0C" w:rsidRPr="00C82DEE" w:rsidRDefault="00297C0C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sz w:val="24"/>
          <w:szCs w:val="24"/>
          <w:lang w:val="ru-RU"/>
        </w:rPr>
        <w:t>1.2.6</w:t>
      </w:r>
      <w:r w:rsidR="00D06526" w:rsidRPr="00C82DE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82DEE">
        <w:rPr>
          <w:rFonts w:ascii="Times New Roman" w:hAnsi="Times New Roman" w:cs="Times New Roman"/>
          <w:sz w:val="24"/>
          <w:szCs w:val="24"/>
          <w:lang w:val="ru-RU"/>
        </w:rPr>
        <w:t xml:space="preserve"> Утвердить новую редакцию программы по предмету</w:t>
      </w:r>
      <w:r w:rsidRPr="00C8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"Музыка": </w:t>
      </w:r>
      <w:r w:rsidR="00B336BE" w:rsidRPr="00C82DEE">
        <w:rPr>
          <w:rFonts w:ascii="Times New Roman" w:hAnsi="Times New Roman" w:cs="Times New Roman"/>
          <w:sz w:val="24"/>
          <w:szCs w:val="24"/>
          <w:lang w:val="ru-RU"/>
        </w:rPr>
        <w:t>дополнить абзацем следующего содержания:</w:t>
      </w:r>
    </w:p>
    <w:p w14:paraId="1620398E" w14:textId="11CA0073" w:rsidR="00B336BE" w:rsidRPr="00C82DEE" w:rsidRDefault="00B336BE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C82DEE">
        <w:rPr>
          <w:rFonts w:ascii="Times New Roman" w:hAnsi="Times New Roman" w:cs="Times New Roman"/>
          <w:sz w:val="24"/>
          <w:szCs w:val="24"/>
          <w:lang w:val="ru-RU"/>
        </w:rPr>
        <w:t>«Общее число часов, рекомендованных для изучения музыки, в 1 классе может быть сокращено (не более чем на 12%) в целях исполнения Санитарно-эпидемиологических требований в части обучения по 3 урока в день в сентябре и октябре»</w:t>
      </w:r>
    </w:p>
    <w:p w14:paraId="17B2CE13" w14:textId="00747C77" w:rsidR="00297C0C" w:rsidRPr="00C82DEE" w:rsidRDefault="00297C0C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C82DEE">
        <w:rPr>
          <w:rFonts w:ascii="Times New Roman" w:hAnsi="Times New Roman" w:cs="Times New Roman"/>
          <w:sz w:val="24"/>
          <w:szCs w:val="24"/>
          <w:lang w:val="ru-RU"/>
        </w:rPr>
        <w:t>1.2.</w:t>
      </w:r>
      <w:r w:rsidR="00B336BE" w:rsidRPr="00C82DEE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D06526" w:rsidRPr="00C82DE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336BE" w:rsidRPr="00C82D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2DEE">
        <w:rPr>
          <w:rFonts w:ascii="Times New Roman" w:hAnsi="Times New Roman" w:cs="Times New Roman"/>
          <w:sz w:val="24"/>
          <w:szCs w:val="24"/>
          <w:lang w:val="ru-RU"/>
        </w:rPr>
        <w:t>Утвердить новую редакцию программы по предмету</w:t>
      </w:r>
      <w:r w:rsidRPr="00C82DE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C8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"Труд (технология)"</w:t>
      </w:r>
      <w:r w:rsidR="00B336BE" w:rsidRPr="00C8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="00B336BE" w:rsidRPr="00C82DEE">
        <w:rPr>
          <w:rFonts w:ascii="Times New Roman" w:hAnsi="Times New Roman" w:cs="Times New Roman"/>
          <w:sz w:val="24"/>
          <w:szCs w:val="24"/>
          <w:lang w:val="ru-RU"/>
        </w:rPr>
        <w:t>дополнить абзацем следующего содержания</w:t>
      </w:r>
      <w:r w:rsidRPr="00C8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: </w:t>
      </w:r>
    </w:p>
    <w:p w14:paraId="5FCC2F42" w14:textId="5C8D404C" w:rsidR="00B336BE" w:rsidRPr="00C82DEE" w:rsidRDefault="00B336BE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sz w:val="24"/>
          <w:szCs w:val="24"/>
          <w:lang w:val="ru-RU"/>
        </w:rPr>
        <w:t>«Общее число часов, рекомендованных для изучения труда (технологии), в 1 классе может быть сокращено (не более чем на 12%) в целях исполнения Санитарно-эпидемиологических требований в части обучения по 3 урока в день в сентябре и октябре».</w:t>
      </w:r>
    </w:p>
    <w:p w14:paraId="123044CE" w14:textId="77777777" w:rsidR="00297C0C" w:rsidRPr="00C82DEE" w:rsidRDefault="00297C0C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1.3. В организационный раздел:</w:t>
      </w:r>
    </w:p>
    <w:p w14:paraId="60CC475C" w14:textId="2C4F0606" w:rsidR="00297C0C" w:rsidRPr="00C82DEE" w:rsidRDefault="00297C0C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sz w:val="24"/>
          <w:szCs w:val="24"/>
          <w:lang w:val="ru-RU"/>
        </w:rPr>
        <w:t>В  «Плане внеурочной деятельности»: исключить слова «учебные курсы и факультативы» из ООП НОО</w:t>
      </w:r>
      <w:r w:rsidR="00D06526" w:rsidRPr="00C82DE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7DA7AED" w14:textId="2CC6C4C6" w:rsidR="00297C0C" w:rsidRPr="00C82DEE" w:rsidRDefault="00297C0C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1.4</w:t>
      </w:r>
      <w:r w:rsidR="00D06526"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D06526"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ООП НОО общ</w:t>
      </w:r>
      <w:r w:rsidR="00D06526"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ий объем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ау</w:t>
      </w:r>
      <w:r w:rsidR="00D06526"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диторной нагрузки на уровне НОО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:</w:t>
      </w:r>
      <w:r w:rsidR="00D06526"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не менее 2966 и не более 3305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 Внести соответствующие изменения</w:t>
      </w:r>
      <w:r w:rsidR="00D06526"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14:paraId="1A58E83D" w14:textId="5D56B1B0" w:rsidR="00E0767C" w:rsidRPr="00C82DEE" w:rsidRDefault="00297C0C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 . Внести изменения в основную образовательную программу основного  общего образования  </w:t>
      </w:r>
      <w:r w:rsidR="00D06526"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МАОУ «Бигилинская СОШ»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 </w:t>
      </w:r>
      <w:r w:rsidRPr="00C82DE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утвержденную приказом по школе (</w:t>
      </w:r>
      <w:r w:rsidR="00F4005A" w:rsidRPr="00C82DEE">
        <w:rPr>
          <w:rFonts w:ascii="Times New Roman" w:hAnsi="Times New Roman" w:cs="Times New Roman"/>
          <w:sz w:val="24"/>
          <w:szCs w:val="24"/>
          <w:lang w:val="ru-RU" w:eastAsia="ru-RU"/>
        </w:rPr>
        <w:t>Об утверждении о</w:t>
      </w:r>
      <w:r w:rsidR="00F4005A" w:rsidRPr="00C82DE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сновных образовательных программ и адаптированных образовательных программ</w:t>
      </w:r>
      <w:r w:rsidR="00F4005A" w:rsidRPr="00C82D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</w:t>
      </w:r>
      <w:r w:rsidR="00F4005A" w:rsidRPr="00C82D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МАОУ «Бигилинская СОШ» </w:t>
      </w:r>
      <w:r w:rsidR="00F4005A" w:rsidRPr="00C82D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29.08.2025 № 280/ОД</w:t>
      </w:r>
      <w:r w:rsidRPr="00C82D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82DEE">
        <w:rPr>
          <w:rFonts w:ascii="Times New Roman" w:hAnsi="Times New Roman" w:cs="Times New Roman"/>
          <w:sz w:val="24"/>
          <w:szCs w:val="24"/>
          <w:lang w:val="ru-RU"/>
        </w:rPr>
        <w:t>в  содержательный раздел:</w:t>
      </w:r>
    </w:p>
    <w:p w14:paraId="33AA9C28" w14:textId="07BDB7D2" w:rsidR="00297C0C" w:rsidRPr="00C82DEE" w:rsidRDefault="00297C0C" w:rsidP="00C82DE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sz w:val="24"/>
          <w:szCs w:val="24"/>
          <w:lang w:val="ru-RU"/>
        </w:rPr>
        <w:t xml:space="preserve">(в соответствии с  приказом </w:t>
      </w:r>
      <w:proofErr w:type="spellStart"/>
      <w:r w:rsidRPr="00C82DEE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C82D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2DE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 08.10.2025 № 729)</w:t>
      </w:r>
    </w:p>
    <w:p w14:paraId="33357E01" w14:textId="77777777" w:rsidR="00297C0C" w:rsidRPr="00C82DEE" w:rsidRDefault="00297C0C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2.1. Утвердить новую редакцию программы по предмету 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«Русский язык».</w:t>
      </w:r>
    </w:p>
    <w:p w14:paraId="1D44585E" w14:textId="6B6F1A07" w:rsidR="00E0767C" w:rsidRPr="00C82DEE" w:rsidRDefault="00297C0C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2.2</w:t>
      </w:r>
      <w:proofErr w:type="gramStart"/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</w:t>
      </w:r>
      <w:proofErr w:type="gramEnd"/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твердить новую редакцию программы по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«Литературе»: 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br/>
      </w:r>
      <w:r w:rsidR="00E0767C" w:rsidRPr="00C82DEE">
        <w:rPr>
          <w:rFonts w:ascii="Times New Roman" w:hAnsi="Times New Roman" w:cs="Times New Roman"/>
          <w:sz w:val="24"/>
          <w:szCs w:val="24"/>
          <w:lang w:val="ru-RU"/>
        </w:rPr>
        <w:t xml:space="preserve">-9 класс, урок 75 заменить тему </w:t>
      </w:r>
      <w:r w:rsidR="00C82DE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0767C" w:rsidRPr="00C82DEE">
        <w:rPr>
          <w:rFonts w:ascii="Times New Roman" w:hAnsi="Times New Roman" w:cs="Times New Roman"/>
          <w:sz w:val="24"/>
          <w:szCs w:val="24"/>
          <w:lang w:val="ru-RU"/>
        </w:rPr>
        <w:t xml:space="preserve"> строку “Внеклассное чтение. Любимые стихотворения поэтов первой половины </w:t>
      </w:r>
      <w:r w:rsidR="00E0767C" w:rsidRPr="00C82DEE">
        <w:rPr>
          <w:rFonts w:ascii="Times New Roman" w:hAnsi="Times New Roman" w:cs="Times New Roman"/>
          <w:sz w:val="24"/>
          <w:szCs w:val="24"/>
        </w:rPr>
        <w:t>XIX</w:t>
      </w:r>
      <w:r w:rsidR="00E0767C" w:rsidRPr="00C82DEE">
        <w:rPr>
          <w:rFonts w:ascii="Times New Roman" w:hAnsi="Times New Roman" w:cs="Times New Roman"/>
          <w:sz w:val="24"/>
          <w:szCs w:val="24"/>
          <w:lang w:val="ru-RU"/>
        </w:rPr>
        <w:t xml:space="preserve"> в.” заменить строкой “Внеклассное чтение. Актуальность стихотворений поэтов </w:t>
      </w:r>
      <w:r w:rsidR="00E0767C" w:rsidRPr="00C82DEE">
        <w:rPr>
          <w:rFonts w:ascii="Times New Roman" w:hAnsi="Times New Roman" w:cs="Times New Roman"/>
          <w:sz w:val="24"/>
          <w:szCs w:val="24"/>
        </w:rPr>
        <w:t>XVIII</w:t>
      </w:r>
      <w:r w:rsidR="00E0767C" w:rsidRPr="00C82DEE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E0767C" w:rsidRPr="00C82DEE">
        <w:rPr>
          <w:rFonts w:ascii="Times New Roman" w:hAnsi="Times New Roman" w:cs="Times New Roman"/>
          <w:sz w:val="24"/>
          <w:szCs w:val="24"/>
        </w:rPr>
        <w:t>XIX</w:t>
      </w:r>
      <w:r w:rsidR="00E0767C" w:rsidRPr="00C82DEE">
        <w:rPr>
          <w:rFonts w:ascii="Times New Roman" w:hAnsi="Times New Roman" w:cs="Times New Roman"/>
          <w:sz w:val="24"/>
          <w:szCs w:val="24"/>
          <w:lang w:val="ru-RU"/>
        </w:rPr>
        <w:t xml:space="preserve"> вв. Например, “Бог” Г.Р. Державина, “Клеветникам России” А.С. Пушкина, “К славянам” Ф.И. Тютчева, “К не нашим” Н.М. Языкова”; </w:t>
      </w:r>
    </w:p>
    <w:p w14:paraId="175DFA5D" w14:textId="77777777" w:rsidR="00644D97" w:rsidRPr="00C82DEE" w:rsidRDefault="00297C0C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-Новые редакции таблиц «Проверяемые элементы содержания (5 класс)», «Проверяемые элементы содержания (9 класс)», «Теоретико-литературные понятия, использование которых необходимо для анализа, интерпретации произведений и оформления </w:t>
      </w:r>
      <w:proofErr w:type="gramStart"/>
      <w:r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обучающимися</w:t>
      </w:r>
      <w:proofErr w:type="gramEnd"/>
      <w:r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5-9 классов собственных оценок и наблюдений».</w:t>
      </w:r>
    </w:p>
    <w:p w14:paraId="35A8B2E4" w14:textId="77777777" w:rsidR="00D77800" w:rsidRPr="00C82DEE" w:rsidRDefault="00297C0C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2.3.</w:t>
      </w:r>
      <w:r w:rsidR="00644D97"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Утвердить новую редакцию программы по предмету 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"История" согласно п. Приказа </w:t>
      </w:r>
      <w:proofErr w:type="spellStart"/>
      <w:r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от 08.10.2025 № 729</w:t>
      </w:r>
    </w:p>
    <w:p w14:paraId="1B996839" w14:textId="79061070" w:rsidR="00297C0C" w:rsidRPr="00C82DEE" w:rsidRDefault="00644D97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2.4. </w:t>
      </w:r>
      <w:r w:rsidR="00297C0C"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Утвердить новую редакцию программы по предмету </w:t>
      </w:r>
      <w:r w:rsidR="00297C0C"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"Труд (технология)"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и </w:t>
      </w:r>
      <w:r w:rsidRPr="00C82DEE">
        <w:rPr>
          <w:rFonts w:ascii="Times New Roman" w:hAnsi="Times New Roman" w:cs="Times New Roman"/>
          <w:sz w:val="24"/>
          <w:szCs w:val="24"/>
          <w:lang w:val="ru-RU"/>
        </w:rPr>
        <w:t>«Основы безопасности и защиты Родины»:</w:t>
      </w:r>
      <w:r w:rsidR="00297C0C"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внести согласно  п.  Приказа </w:t>
      </w:r>
      <w:proofErr w:type="spellStart"/>
      <w:r w:rsidR="00297C0C"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="00297C0C"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от 08.10.2025 № 729 пункт</w:t>
      </w:r>
      <w:r w:rsid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-</w:t>
      </w:r>
      <w:r w:rsidR="00297C0C"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 «организация вправе самостоятельно определять последовательность изучения модулей и количество часов для их освоения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»</w:t>
      </w:r>
      <w:r w:rsidR="00297C0C"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14:paraId="20BB0DE9" w14:textId="78B1937E" w:rsidR="00297C0C" w:rsidRPr="00C82DEE" w:rsidRDefault="00297C0C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</w:t>
      </w:r>
      <w:r w:rsid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Внести изменения в основную образовательную программу основного  общего образования  </w:t>
      </w:r>
      <w:r w:rsidR="00C81D66"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МАОУ «Бигилинская СОШ»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 </w:t>
      </w:r>
      <w:r w:rsidRPr="00C82DE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утвержденную приказом по школе (</w:t>
      </w:r>
      <w:r w:rsidR="00C81D66" w:rsidRPr="00C82DEE">
        <w:rPr>
          <w:rFonts w:ascii="Times New Roman" w:hAnsi="Times New Roman" w:cs="Times New Roman"/>
          <w:sz w:val="24"/>
          <w:szCs w:val="24"/>
          <w:lang w:val="ru-RU" w:eastAsia="ru-RU"/>
        </w:rPr>
        <w:t>Об утверждении о</w:t>
      </w:r>
      <w:r w:rsidR="00C81D66" w:rsidRPr="00C82DE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сновных образовательных программ и адаптированных образовательных программ</w:t>
      </w:r>
      <w:r w:rsidR="00C81D66" w:rsidRPr="00C82D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</w:t>
      </w:r>
      <w:r w:rsidR="00C81D66" w:rsidRPr="00C82D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МАОУ «Бигилинская СОШ» </w:t>
      </w:r>
      <w:r w:rsidR="00C81D66" w:rsidRPr="00C82D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29.08.2025 № 280/ОД</w:t>
      </w:r>
      <w:r w:rsidRPr="00C82D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82DEE">
        <w:rPr>
          <w:rFonts w:ascii="Times New Roman" w:hAnsi="Times New Roman" w:cs="Times New Roman"/>
          <w:sz w:val="24"/>
          <w:szCs w:val="24"/>
          <w:lang w:val="ru-RU"/>
        </w:rPr>
        <w:t>в  содержательный раздел:</w:t>
      </w:r>
      <w:r w:rsidRPr="00C82DEE">
        <w:rPr>
          <w:rFonts w:ascii="Times New Roman" w:hAnsi="Times New Roman" w:cs="Times New Roman"/>
          <w:sz w:val="24"/>
          <w:szCs w:val="24"/>
          <w:lang w:val="ru-RU"/>
        </w:rPr>
        <w:br/>
        <w:t xml:space="preserve">(в соответствии с  приказом </w:t>
      </w:r>
      <w:proofErr w:type="spellStart"/>
      <w:r w:rsidRPr="00C82DEE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C82D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2DE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 08.10.2025 № 729)</w:t>
      </w:r>
    </w:p>
    <w:p w14:paraId="241D39FF" w14:textId="25D61338" w:rsidR="00C81D66" w:rsidRPr="00C82DEE" w:rsidRDefault="00297C0C" w:rsidP="000356F7">
      <w:pPr>
        <w:pStyle w:val="ConsPlusNormal"/>
        <w:ind w:firstLine="709"/>
        <w:jc w:val="both"/>
        <w:rPr>
          <w:szCs w:val="24"/>
        </w:rPr>
      </w:pPr>
      <w:r w:rsidRPr="00C82DEE">
        <w:rPr>
          <w:color w:val="000000" w:themeColor="text1"/>
          <w:szCs w:val="24"/>
        </w:rPr>
        <w:lastRenderedPageBreak/>
        <w:t>3.1</w:t>
      </w:r>
      <w:proofErr w:type="gramStart"/>
      <w:r w:rsidRPr="00C82DEE">
        <w:rPr>
          <w:color w:val="000000" w:themeColor="text1"/>
          <w:szCs w:val="24"/>
        </w:rPr>
        <w:t xml:space="preserve"> У</w:t>
      </w:r>
      <w:proofErr w:type="gramEnd"/>
      <w:r w:rsidRPr="00C82DEE">
        <w:rPr>
          <w:color w:val="000000" w:themeColor="text1"/>
          <w:szCs w:val="24"/>
        </w:rPr>
        <w:t xml:space="preserve">твердить новую редакцию программы по учебному предмету  </w:t>
      </w:r>
      <w:r w:rsidRPr="00C82DEE">
        <w:rPr>
          <w:color w:val="000000" w:themeColor="text1"/>
          <w:szCs w:val="24"/>
        </w:rPr>
        <w:br/>
      </w:r>
      <w:r w:rsidRPr="00C82DEE">
        <w:rPr>
          <w:rFonts w:eastAsia="Times New Roman"/>
          <w:color w:val="000000" w:themeColor="text1"/>
          <w:szCs w:val="24"/>
          <w:shd w:val="clear" w:color="auto" w:fill="FFFFFF"/>
        </w:rPr>
        <w:t>"Литература" (базовый уровень): в поурочном  планирование 11 кл</w:t>
      </w:r>
      <w:r w:rsidR="00C81D66" w:rsidRPr="00C82DEE">
        <w:rPr>
          <w:rFonts w:eastAsia="Times New Roman"/>
          <w:color w:val="000000" w:themeColor="text1"/>
          <w:szCs w:val="24"/>
          <w:shd w:val="clear" w:color="auto" w:fill="FFFFFF"/>
        </w:rPr>
        <w:t>асса заменили тему уроков 89,</w:t>
      </w:r>
      <w:r w:rsidR="00C82DEE">
        <w:rPr>
          <w:rFonts w:eastAsia="Times New Roman"/>
          <w:color w:val="000000" w:themeColor="text1"/>
          <w:szCs w:val="24"/>
          <w:shd w:val="clear" w:color="auto" w:fill="FFFFFF"/>
        </w:rPr>
        <w:t xml:space="preserve"> </w:t>
      </w:r>
      <w:r w:rsidR="00C81D66" w:rsidRPr="00C82DEE">
        <w:rPr>
          <w:rFonts w:eastAsia="Times New Roman"/>
          <w:color w:val="000000" w:themeColor="text1"/>
          <w:szCs w:val="24"/>
          <w:shd w:val="clear" w:color="auto" w:fill="FFFFFF"/>
        </w:rPr>
        <w:t>90:</w:t>
      </w:r>
      <w:r w:rsidRPr="00C82DEE">
        <w:rPr>
          <w:rFonts w:eastAsia="Times New Roman"/>
          <w:color w:val="000000" w:themeColor="text1"/>
          <w:szCs w:val="24"/>
        </w:rPr>
        <w:br/>
      </w:r>
      <w:r w:rsidR="00C82DEE">
        <w:rPr>
          <w:szCs w:val="24"/>
        </w:rPr>
        <w:t>-</w:t>
      </w:r>
      <w:r w:rsidR="00C81D66" w:rsidRPr="00C82DEE">
        <w:rPr>
          <w:szCs w:val="24"/>
        </w:rPr>
        <w:t>в уроке N 89 "Поэзия второй половины XX - начала XXI вв. Стихотворения Б.А. Ахмадулиной, А.А. Вознесенского, В.С. Высоцкого, Е.А. Евтушенко и других)" заменить строкой "Поэзия второй половины XX - начала XXI вв. Стихотворения Б.А. Ахмадулиной, А.</w:t>
      </w:r>
      <w:proofErr w:type="gramStart"/>
      <w:r w:rsidR="00C81D66" w:rsidRPr="00C82DEE">
        <w:rPr>
          <w:szCs w:val="24"/>
        </w:rPr>
        <w:t>А. Вознесенского, В.С. Высоцкого, Е.А. Евтушенко, Р.И. Рождественского и других)";</w:t>
      </w:r>
      <w:proofErr w:type="gramEnd"/>
    </w:p>
    <w:p w14:paraId="1046A6FC" w14:textId="397703B5" w:rsidR="00C81D66" w:rsidRPr="00C82DEE" w:rsidRDefault="00C82DEE" w:rsidP="000356F7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-</w:t>
      </w:r>
      <w:r w:rsidR="00C81D66" w:rsidRPr="00C82DEE">
        <w:rPr>
          <w:szCs w:val="24"/>
        </w:rPr>
        <w:t>в уроке N 90 "Художественные приемы и особенности поэтического языка автора (стихотворения Б.А. Ахмадулиной, А.А. Вознесенского, В.С. Высоцкого, Е.А. Евтушенко и других)" заменить строкой "Художественные приемы и особенности языка поэзии второй половины XX - начала XXI вв. Идейно-художественное своеобразие стихотворения Р.И. Рождественского "Что же такое "мы"?..";</w:t>
      </w:r>
    </w:p>
    <w:p w14:paraId="2C327AA7" w14:textId="2934129E" w:rsidR="00297C0C" w:rsidRPr="00C82DEE" w:rsidRDefault="00297C0C" w:rsidP="000356F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C82DE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3.</w:t>
      </w:r>
      <w:r w:rsidR="00D77800" w:rsidRPr="00C82DE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2.</w:t>
      </w:r>
      <w:r w:rsidRPr="00C82DE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 xml:space="preserve"> 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Утвердить новую редакцию программы по учебному «История» 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 xml:space="preserve">- исключить из учебного предмета «История» </w:t>
      </w:r>
      <w:r w:rsidRPr="00C82DE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(базовый уровень)</w:t>
      </w:r>
      <w:proofErr w:type="gramStart"/>
      <w:r w:rsidRPr="00C82DE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.</w:t>
      </w:r>
      <w:proofErr w:type="gramEnd"/>
      <w:r w:rsidRPr="00C82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proofErr w:type="gramStart"/>
      <w:r w:rsidRPr="00C82DE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п</w:t>
      </w:r>
      <w:proofErr w:type="gramEnd"/>
      <w:r w:rsidRPr="00C82DE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п</w:t>
      </w:r>
      <w:proofErr w:type="spellEnd"/>
      <w:r w:rsidRPr="00C82DE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. «Последовательность изучения тем в рамках программы по истории в пределах одного класса может варьироваться» из ФРП по учебному предмету "История" (согласно п</w:t>
      </w:r>
      <w:r w:rsidR="00C82DE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.</w:t>
      </w:r>
      <w:r w:rsidRPr="00C82DE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 xml:space="preserve"> 121.2.7 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Приказа </w:t>
      </w:r>
      <w:proofErr w:type="spellStart"/>
      <w:r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от 08.10.2025 № 729</w:t>
      </w:r>
      <w:r w:rsidR="00C82D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);</w:t>
      </w:r>
    </w:p>
    <w:p w14:paraId="451767FE" w14:textId="1BF5E9D1" w:rsidR="00AF08B3" w:rsidRPr="00C82DEE" w:rsidRDefault="00297C0C" w:rsidP="000356F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</w:pPr>
      <w:r w:rsidRPr="00C82DE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3.</w:t>
      </w:r>
      <w:r w:rsidR="00C82DE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3</w:t>
      </w:r>
      <w:r w:rsidR="00663273" w:rsidRPr="00C82DE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.</w:t>
      </w:r>
      <w:r w:rsidRPr="00C82DE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 xml:space="preserve"> 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Утвердить новую редакцию программы по </w:t>
      </w:r>
      <w:proofErr w:type="gramStart"/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учебному</w:t>
      </w:r>
      <w:proofErr w:type="gramEnd"/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«</w:t>
      </w:r>
      <w:r w:rsidRPr="00C82DE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Физическая культура".</w:t>
      </w:r>
    </w:p>
    <w:p w14:paraId="30BB4C5F" w14:textId="77777777" w:rsidR="00AF08B3" w:rsidRPr="00C82DEE" w:rsidRDefault="00AF08B3" w:rsidP="000356F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82DEE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C82DEE">
        <w:rPr>
          <w:rFonts w:ascii="Times New Roman" w:hAnsi="Times New Roman" w:cs="Times New Roman"/>
          <w:sz w:val="24"/>
          <w:szCs w:val="24"/>
          <w:lang w:val="ru-RU"/>
        </w:rPr>
        <w:t>лова "Личная гигиена, закаливание организма и банные процедуры" заменить словами "Личная гигиена и закаливание организма";</w:t>
      </w:r>
    </w:p>
    <w:p w14:paraId="1780BAC5" w14:textId="5B69BEDC" w:rsidR="00297C0C" w:rsidRPr="00C82DEE" w:rsidRDefault="00297C0C" w:rsidP="000356F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4. В разделе «календарный учебный график» ООП НОО, ООП ООО, ООП СОО:</w:t>
      </w:r>
      <w:r w:rsid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рописать пункт  «Окончание учебного года – согласно КУГ </w:t>
      </w:r>
      <w:r w:rsidR="003C64F0"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МАОУ «Бигилинская СОШ»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но  не ранее 26 мая».</w:t>
      </w:r>
    </w:p>
    <w:p w14:paraId="4089C68C" w14:textId="02CBF091" w:rsidR="00297C0C" w:rsidRPr="00C82DEE" w:rsidRDefault="00297C0C" w:rsidP="000356F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="00D77800"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Утвердить изменения, внесенные в ООП НОО, ООП ООО, ООП СОО</w:t>
      </w:r>
      <w:r w:rsid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0092BE6F" w14:textId="64D89AB4" w:rsidR="00297C0C" w:rsidRPr="00C82DEE" w:rsidRDefault="00297C0C" w:rsidP="000356F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5. Заместителю директора по У</w:t>
      </w:r>
      <w:r w:rsidR="003C64F0"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 </w:t>
      </w:r>
      <w:proofErr w:type="spellStart"/>
      <w:r w:rsidR="003C64F0"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Н.Л.Панюковой</w:t>
      </w:r>
      <w:proofErr w:type="spellEnd"/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донести информацию до участников образовательных отношений до </w:t>
      </w:r>
      <w:r w:rsidR="00872D52"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15.12. 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2025</w:t>
      </w:r>
      <w:r w:rsid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2F33C970" w14:textId="77777777" w:rsidR="000356F7" w:rsidRDefault="00297C0C" w:rsidP="000356F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</w:t>
      </w:r>
      <w:r w:rsid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C82D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Изменения и дополнения в ООП НОО, ООП ООО  вступают в силу с 15 декабря 2025 года. </w:t>
      </w:r>
    </w:p>
    <w:p w14:paraId="0D6A371D" w14:textId="70C3988A" w:rsidR="003336D0" w:rsidRPr="00C82DEE" w:rsidRDefault="00C82DEE" w:rsidP="000356F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7. </w:t>
      </w:r>
      <w:r w:rsidR="003336D0" w:rsidRPr="00C82DE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Ответственность за </w:t>
      </w:r>
      <w:r w:rsidR="003336D0" w:rsidRPr="00C82DE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основных образовательных программ, настоящего приказа возложить</w:t>
      </w:r>
      <w:r w:rsidR="003336D0" w:rsidRPr="00C82DE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gramStart"/>
      <w:r w:rsidR="003336D0" w:rsidRPr="00C82DEE">
        <w:rPr>
          <w:rFonts w:ascii="Times New Roman" w:hAnsi="Times New Roman" w:cs="Times New Roman"/>
          <w:sz w:val="24"/>
          <w:szCs w:val="24"/>
          <w:lang w:val="ru-RU" w:eastAsia="ar-SA"/>
        </w:rPr>
        <w:t>на</w:t>
      </w:r>
      <w:proofErr w:type="gramEnd"/>
      <w:r w:rsidR="003336D0" w:rsidRPr="00C82DE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: Зенкину В.А., заместителя директора по УВР Першинской ООШ, филиал МАОУ «Бигилинская СОШ», Ермачкову Н.Д., заместителя директора по УВР </w:t>
      </w:r>
      <w:proofErr w:type="spellStart"/>
      <w:r w:rsidR="003336D0" w:rsidRPr="00C82DEE">
        <w:rPr>
          <w:rFonts w:ascii="Times New Roman" w:hAnsi="Times New Roman" w:cs="Times New Roman"/>
          <w:sz w:val="24"/>
          <w:szCs w:val="24"/>
          <w:lang w:val="ru-RU" w:eastAsia="ar-SA"/>
        </w:rPr>
        <w:t>Дроновской</w:t>
      </w:r>
      <w:proofErr w:type="spellEnd"/>
      <w:r w:rsidR="003336D0" w:rsidRPr="00C82DE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ООШ, филиал МАОУ «Бигилинская СОШ»,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ar-SA"/>
        </w:rPr>
        <w:t>Обогрелову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Е.В</w:t>
      </w:r>
      <w:r w:rsidR="003336D0" w:rsidRPr="00C82DE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., заместителя директора по УВР </w:t>
      </w:r>
      <w:proofErr w:type="spellStart"/>
      <w:r w:rsidR="003336D0" w:rsidRPr="00C82DEE">
        <w:rPr>
          <w:rFonts w:ascii="Times New Roman" w:hAnsi="Times New Roman" w:cs="Times New Roman"/>
          <w:sz w:val="24"/>
          <w:szCs w:val="24"/>
          <w:lang w:val="ru-RU" w:eastAsia="ar-SA"/>
        </w:rPr>
        <w:t>Горюновской</w:t>
      </w:r>
      <w:proofErr w:type="spellEnd"/>
      <w:r w:rsidR="003336D0" w:rsidRPr="00C82DEE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СОШ, филиал МАОУ «Бигилинская СОШ»,  Панюкову Н.Л. заместителя директора про УВР МАОУ «Бигилинская СОШ». </w:t>
      </w:r>
    </w:p>
    <w:p w14:paraId="3ED113D3" w14:textId="16E80A03" w:rsidR="003336D0" w:rsidRPr="00C82DEE" w:rsidRDefault="003336D0" w:rsidP="000356F7">
      <w:pPr>
        <w:pStyle w:val="a4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709"/>
        <w:jc w:val="both"/>
      </w:pPr>
      <w:r w:rsidRPr="00C82DEE">
        <w:rPr>
          <w:rFonts w:eastAsia="Calibri"/>
          <w:lang w:eastAsia="en-US"/>
        </w:rPr>
        <w:t>Контроль  исполнения настоящего приказа оставляю за собой.</w:t>
      </w:r>
    </w:p>
    <w:p w14:paraId="75F259A5" w14:textId="77777777" w:rsidR="003336D0" w:rsidRPr="00C82DEE" w:rsidRDefault="003336D0" w:rsidP="00C82DE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D660088" w14:textId="77777777" w:rsidR="003336D0" w:rsidRPr="00C82DEE" w:rsidRDefault="003336D0" w:rsidP="00C82DE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2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Директор                                                                                                        Н.А. </w:t>
      </w:r>
      <w:proofErr w:type="spellStart"/>
      <w:r w:rsidRPr="00C82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Нахтигал</w:t>
      </w:r>
      <w:proofErr w:type="spellEnd"/>
    </w:p>
    <w:p w14:paraId="7D2F4954" w14:textId="77777777" w:rsidR="003336D0" w:rsidRPr="00C82DEE" w:rsidRDefault="003336D0" w:rsidP="00C82DE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A1D1953" w14:textId="4BD806E3" w:rsidR="003336D0" w:rsidRPr="00C82DEE" w:rsidRDefault="003336D0" w:rsidP="00C82DE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2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приказом </w:t>
      </w:r>
      <w:proofErr w:type="gramStart"/>
      <w:r w:rsidRPr="00C82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ознакомлены</w:t>
      </w:r>
      <w:proofErr w:type="gramEnd"/>
      <w:r w:rsidRPr="00C82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696137BA" w14:textId="77777777" w:rsidR="003336D0" w:rsidRPr="00C82DEE" w:rsidRDefault="003336D0" w:rsidP="00C82DE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sz w:val="24"/>
          <w:szCs w:val="24"/>
          <w:lang w:val="ru-RU"/>
        </w:rPr>
        <w:t>«_____»_______________2025 _________________________________Панюкова Н.Л.</w:t>
      </w:r>
    </w:p>
    <w:p w14:paraId="51A3CBB6" w14:textId="0CFB8C1B" w:rsidR="003336D0" w:rsidRPr="00C82DEE" w:rsidRDefault="003336D0" w:rsidP="00C82DE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sz w:val="24"/>
          <w:szCs w:val="24"/>
          <w:lang w:val="ru-RU"/>
        </w:rPr>
        <w:t xml:space="preserve"> «_____</w:t>
      </w:r>
      <w:r w:rsidR="000356F7">
        <w:rPr>
          <w:rFonts w:ascii="Times New Roman" w:hAnsi="Times New Roman" w:cs="Times New Roman"/>
          <w:sz w:val="24"/>
          <w:szCs w:val="24"/>
          <w:lang w:val="ru-RU"/>
        </w:rPr>
        <w:t xml:space="preserve">»______________ </w:t>
      </w:r>
      <w:r w:rsidRPr="00C82DEE">
        <w:rPr>
          <w:rFonts w:ascii="Times New Roman" w:hAnsi="Times New Roman" w:cs="Times New Roman"/>
          <w:sz w:val="24"/>
          <w:szCs w:val="24"/>
          <w:lang w:val="ru-RU"/>
        </w:rPr>
        <w:t>2025 ________________________________ Ермачкова Н.Д.</w:t>
      </w:r>
    </w:p>
    <w:p w14:paraId="13CAE999" w14:textId="5683802A" w:rsidR="003336D0" w:rsidRPr="00C82DEE" w:rsidRDefault="003336D0" w:rsidP="00C82DE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sz w:val="24"/>
          <w:szCs w:val="24"/>
          <w:lang w:val="ru-RU"/>
        </w:rPr>
        <w:t>«_____»_______________2025 _________________________________</w:t>
      </w:r>
      <w:proofErr w:type="spellStart"/>
      <w:r w:rsidR="000356F7">
        <w:rPr>
          <w:rFonts w:ascii="Times New Roman" w:hAnsi="Times New Roman" w:cs="Times New Roman"/>
          <w:sz w:val="24"/>
          <w:szCs w:val="24"/>
          <w:lang w:val="ru-RU"/>
        </w:rPr>
        <w:t>Обогрелова</w:t>
      </w:r>
      <w:proofErr w:type="spellEnd"/>
      <w:r w:rsidR="000356F7">
        <w:rPr>
          <w:rFonts w:ascii="Times New Roman" w:hAnsi="Times New Roman" w:cs="Times New Roman"/>
          <w:sz w:val="24"/>
          <w:szCs w:val="24"/>
          <w:lang w:val="ru-RU"/>
        </w:rPr>
        <w:t xml:space="preserve"> Е.В.</w:t>
      </w:r>
    </w:p>
    <w:p w14:paraId="6A705C4F" w14:textId="77777777" w:rsidR="003336D0" w:rsidRPr="00C82DEE" w:rsidRDefault="003336D0" w:rsidP="00C82DE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2DEE">
        <w:rPr>
          <w:rFonts w:ascii="Times New Roman" w:hAnsi="Times New Roman" w:cs="Times New Roman"/>
          <w:sz w:val="24"/>
          <w:szCs w:val="24"/>
          <w:lang w:val="ru-RU"/>
        </w:rPr>
        <w:t>«_____»_______________2025 _________________________________Зенкина В.А.</w:t>
      </w:r>
      <w:bookmarkStart w:id="0" w:name="_GoBack"/>
      <w:bookmarkEnd w:id="0"/>
    </w:p>
    <w:p w14:paraId="739238B5" w14:textId="77777777" w:rsidR="003336D0" w:rsidRPr="00C82DEE" w:rsidRDefault="003336D0" w:rsidP="00C82DE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554B134" w14:textId="5B63596B" w:rsidR="00297C0C" w:rsidRPr="00C82DEE" w:rsidRDefault="00297C0C" w:rsidP="00C82DE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297C0C" w:rsidRPr="00C82DEE" w:rsidSect="005454B4">
      <w:pgSz w:w="11906" w:h="16838"/>
      <w:pgMar w:top="720" w:right="72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56D1"/>
    <w:multiLevelType w:val="hybridMultilevel"/>
    <w:tmpl w:val="3222C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424A8"/>
    <w:multiLevelType w:val="hybridMultilevel"/>
    <w:tmpl w:val="4992BF72"/>
    <w:lvl w:ilvl="0" w:tplc="B30C44BC">
      <w:start w:val="8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B7"/>
    <w:rsid w:val="000356F7"/>
    <w:rsid w:val="00052DC9"/>
    <w:rsid w:val="0010119D"/>
    <w:rsid w:val="00297C0C"/>
    <w:rsid w:val="003336D0"/>
    <w:rsid w:val="003C64F0"/>
    <w:rsid w:val="004A6242"/>
    <w:rsid w:val="00633A28"/>
    <w:rsid w:val="00644D97"/>
    <w:rsid w:val="00663273"/>
    <w:rsid w:val="00861094"/>
    <w:rsid w:val="00872D52"/>
    <w:rsid w:val="00997BD8"/>
    <w:rsid w:val="009B235C"/>
    <w:rsid w:val="00A41D5A"/>
    <w:rsid w:val="00AF08B3"/>
    <w:rsid w:val="00B336BE"/>
    <w:rsid w:val="00B67884"/>
    <w:rsid w:val="00C81D66"/>
    <w:rsid w:val="00C82DEE"/>
    <w:rsid w:val="00D06526"/>
    <w:rsid w:val="00D2238D"/>
    <w:rsid w:val="00D36DB7"/>
    <w:rsid w:val="00D77800"/>
    <w:rsid w:val="00E0767C"/>
    <w:rsid w:val="00EF513E"/>
    <w:rsid w:val="00F4005A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D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0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C0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3">
    <w:name w:val="Hyperlink"/>
    <w:basedOn w:val="a0"/>
    <w:uiPriority w:val="99"/>
    <w:unhideWhenUsed/>
    <w:rsid w:val="00297C0C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3336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1"/>
    <w:qFormat/>
    <w:rsid w:val="003336D0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336D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6D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0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C0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3">
    <w:name w:val="Hyperlink"/>
    <w:basedOn w:val="a0"/>
    <w:uiPriority w:val="99"/>
    <w:unhideWhenUsed/>
    <w:rsid w:val="00297C0C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3336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1"/>
    <w:qFormat/>
    <w:rsid w:val="003336D0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336D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6D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3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DreamPC</dc:creator>
  <cp:lastModifiedBy>DreamPC</cp:lastModifiedBy>
  <cp:revision>11</cp:revision>
  <dcterms:created xsi:type="dcterms:W3CDTF">2026-02-08T08:26:00Z</dcterms:created>
  <dcterms:modified xsi:type="dcterms:W3CDTF">2026-02-08T17:29:00Z</dcterms:modified>
</cp:coreProperties>
</file>